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PERJANJIAN KERJA SAMA</w:t>
      </w:r>
    </w:p>
    <w:p w:rsidR="00000000" w:rsidDel="00000000" w:rsidP="00000000" w:rsidRDefault="00000000" w:rsidRPr="00000000" w14:paraId="00000002">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b w:val="1"/>
          <w:bCs w:val="1"/>
          <w:rtl w:val="0"/>
        </w:rPr>
        <w:t>PT Template Test Psikotes</w:t>
      </w:r>
    </w:p>
    <w:p w:rsidR="00000000" w:rsidDel="00000000" w:rsidP="00000000" w:rsidRDefault="00000000" w:rsidRPr="00000000" w14:paraId="00000003">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DENGAN</w:t>
      </w:r>
    </w:p>
    <w:p w:rsidR="00000000" w:rsidDel="00000000" w:rsidP="00000000" w:rsidRDefault="00000000" w:rsidRPr="00000000" w14:paraId="00000004">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b w:val="1"/>
          <w:bCs w:val="1"/>
          <w:color w:val="000000"/>
          <w:rtl w:val="0"/>
        </w:rPr>
        <w:t xml:space="preserve">PT </w:t>
      </w:r>
      <w:r w:rsidDel="00000000" w:rsidR="00000000" w:rsidRPr="00000000">
        <w:rPr>
          <w:b w:val="1"/>
          <w:bCs w:val="1"/>
          <w:rtl w:val="0"/>
        </w:rPr>
        <w:t xml:space="preserve">ESPE RUMAH KREATIF INDONESIA</w:t>
      </w:r>
    </w:p>
    <w:p w:rsidR="00000000" w:rsidDel="00000000" w:rsidP="00000000" w:rsidRDefault="00000000" w:rsidRPr="00000000" w14:paraId="00000005">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No: PKS/ERK/III/2026/027</w:t>
      </w:r>
      <w:r w:rsidDel="00000000" w:rsidR="00000000" w:rsidRPr="00000000">
        <w:rPr>
          <w:b w:val="1"/>
          <w:bCs w:val="1"/>
          <w:rtl w:val="0"/>
        </w:rPr>
      </w:r>
      <w:r w:rsidDel="00000000" w:rsidR="00000000" w:rsidRPr="00000000">
        <w:rPr>
          <w:rtl w:val="0"/>
        </w:rPr>
      </w:r>
    </w:p>
    <w:p w:rsidR="00000000" w:rsidDel="00000000" w:rsidP="00000000" w:rsidRDefault="00000000" w:rsidRPr="00000000" w14:paraId="00000006">
      <w:pPr>
        <w:pageBreakBefore w:val="0"/>
        <w:widowControl w:val="0"/>
        <w:pBdr>
          <w:top w:space="0" w:sz="0" w:val="nil"/>
          <w:left w:space="0" w:sz="0" w:val="nil"/>
          <w:bottom w:space="0" w:sz="0" w:val="nil"/>
          <w:right w:space="0" w:sz="0" w:val="nil"/>
          <w:between w:space="0" w:sz="0" w:val="nil"/>
        </w:pBdr>
        <w:spacing w:after="200" w:before="648" w:line="360" w:lineRule="auto"/>
        <w:ind w:right="-122.5984251968498"/>
        <w:jc w:val="both"/>
        <w:rPr>
          <w:color w:val="000000"/>
        </w:rPr>
      </w:pPr>
      <w:r w:rsidDel="00000000" w:rsidR="00000000" w:rsidRPr="00000000">
        <w:rPr>
          <w:color w:val="000000"/>
          <w:rtl w:val="0"/>
        </w:rPr>
        <w:t xml:space="preserve">Perjanjian (selanjutnya disebut sebagai ”</w:t>
      </w:r>
      <w:r w:rsidDel="00000000" w:rsidR="00000000" w:rsidRPr="00000000">
        <w:rPr>
          <w:b w:val="1"/>
          <w:bCs w:val="1"/>
          <w:color w:val="000000"/>
          <w:rtl w:val="0"/>
        </w:rPr>
        <w:t xml:space="preserve">PERJANJIAN</w:t>
      </w:r>
      <w:r w:rsidDel="00000000" w:rsidR="00000000" w:rsidRPr="00000000">
        <w:rPr>
          <w:color w:val="000000"/>
          <w:rtl w:val="0"/>
        </w:rPr>
        <w:t>”) ini dibuat dan ditandatangani di Jakarta, pada hari Senin, tanggal 29 Maret 2026</w:t>
      </w:r>
      <w:r w:rsidDel="00000000" w:rsidR="00000000" w:rsidRPr="00000000">
        <w:rPr>
          <w:rtl w:val="0"/>
        </w:rPr>
      </w:r>
      <w:r w:rsidDel="00000000" w:rsidR="00000000" w:rsidRPr="00000000">
        <w:rPr>
          <w:color w:val="000000"/>
          <w:rtl w:val="0"/>
        </w:rPr>
      </w:r>
      <w:r w:rsidDel="00000000" w:rsidR="00000000" w:rsidRPr="00000000">
        <w:rPr>
          <w:rtl w:val="0"/>
        </w:rPr>
      </w:r>
      <w:r w:rsidDel="00000000" w:rsidR="00000000" w:rsidRPr="00000000">
        <w:rPr>
          <w:color w:val="000000"/>
          <w:rtl w:val="0"/>
        </w:rPr>
        <w:t xml:space="preserve">, oleh dan antara pihak-pihak yang tersebut di bawah ini: </w:t>
      </w:r>
    </w:p>
    <w:p w:rsidR="00000000" w:rsidDel="00000000" w:rsidP="00000000" w:rsidRDefault="00000000" w:rsidRPr="00000000" w14:paraId="00000007">
      <w:pPr>
        <w:pageBreakBefore w:val="0"/>
        <w:widowControl w:val="0"/>
        <w:numPr>
          <w:ilvl w:val="0"/>
          <w:numId w:val="13"/>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highlight w:val="white"/>
        </w:rPr>
      </w:pPr>
      <w:r w:rsidDel="00000000" w:rsidR="00000000" w:rsidRPr="00000000">
        <w:rPr>
          <w:b w:val="1"/>
          <w:bCs w:val="1"/>
          <w:highlight w:val="white"/>
          <w:rtl w:val="0"/>
        </w:rPr>
        <w:t>PT Template Test Psikotes, sebuah</w:t>
      </w:r>
      <w:r w:rsidDel="00000000" w:rsidR="00000000" w:rsidRPr="00000000">
        <w:rPr>
          <w:b w:val="1"/>
          <w:bCs w:val="1"/>
          <w:highlight w:val="white"/>
          <w:rtl w:val="0"/>
        </w:rPr>
      </w:r>
      <w:r w:rsidDel="00000000" w:rsidR="00000000" w:rsidRPr="00000000">
        <w:rPr>
          <w:highlight w:val="white"/>
          <w:rtl w:val="0"/>
        </w:rPr>
        <w:t xml:space="preserve"> perseroan terbatas yang didirikan berdasarkan hukum dan undang-undang Negara Republik Indonesia, berkedudukan hukum di Provinsi DKI Jakarta, beralamat di Jl. Gatot Subroto No. 99, Jakarta Selatan. Yang dalam hal ini diwakili oleh Citra Dewi selaku Direktur</w:t>
      </w:r>
      <w:r w:rsidDel="00000000" w:rsidR="00000000" w:rsidRPr="00000000">
        <w:rPr>
          <w:b w:val="1"/>
          <w:bCs w:val="1"/>
          <w:highlight w:val="white"/>
          <w:rtl w:val="0"/>
        </w:rPr>
      </w:r>
      <w:r w:rsidDel="00000000" w:rsidR="00000000" w:rsidRPr="00000000">
        <w:rPr>
          <w:highlight w:val="white"/>
          <w:rtl w:val="0"/>
        </w:rPr>
        <w:t xml:space="preserve"> dan dengan demikian berhak bertindak untuk dan atas nama serta sah mewakili PT Template Test Psikotes (untuk selanjutnya disebut sebagai “</w:t>
      </w:r>
      <w:r w:rsidDel="00000000" w:rsidR="00000000" w:rsidRPr="00000000">
        <w:rPr>
          <w:b w:val="1"/>
          <w:bCs w:val="1"/>
          <w:highlight w:val="white"/>
          <w:rtl w:val="0"/>
        </w:rPr>
        <w:t xml:space="preserve">PIHAK PERTAMA</w:t>
      </w:r>
      <w:r w:rsidDel="00000000" w:rsidR="00000000" w:rsidRPr="00000000">
        <w:rPr>
          <w:highlight w:val="white"/>
          <w:rtl w:val="0"/>
        </w:rPr>
        <w:t xml:space="preserve">”); dan</w:t>
      </w:r>
      <w:r w:rsidDel="00000000" w:rsidR="00000000" w:rsidRPr="00000000">
        <w:rPr>
          <w:rtl w:val="0"/>
        </w:rPr>
      </w:r>
    </w:p>
    <w:p w:rsidR="00000000" w:rsidDel="00000000" w:rsidP="00000000" w:rsidRDefault="00000000" w:rsidRPr="00000000" w14:paraId="00000008">
      <w:pPr>
        <w:pageBreakBefore w:val="0"/>
        <w:widowControl w:val="0"/>
        <w:numPr>
          <w:ilvl w:val="0"/>
          <w:numId w:val="13"/>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b w:val="1"/>
          <w:bCs w:val="1"/>
          <w:rtl w:val="0"/>
        </w:rPr>
        <w:t xml:space="preserve">PT ESPE RUMAH KREATIF INDONESIA. </w:t>
      </w:r>
      <w:r w:rsidDel="00000000" w:rsidR="00000000" w:rsidRPr="00000000">
        <w:rPr>
          <w:b w:val="1"/>
          <w:bCs w:val="1"/>
          <w:color w:val="000000"/>
          <w:rtl w:val="0"/>
        </w:rPr>
        <w:t xml:space="preserve">, </w:t>
      </w:r>
      <w:r w:rsidDel="00000000" w:rsidR="00000000" w:rsidRPr="00000000">
        <w:rPr>
          <w:color w:val="000000"/>
          <w:rtl w:val="0"/>
        </w:rPr>
        <w:t xml:space="preserve">sebuah perseroan terbatas yang didirikan berdasarkan hukum dan undang-undang Negara Republik Indonesia, berkedudukan hukum di </w:t>
      </w:r>
      <w:r w:rsidDel="00000000" w:rsidR="00000000" w:rsidRPr="00000000">
        <w:rPr>
          <w:rtl w:val="0"/>
        </w:rPr>
        <w:t xml:space="preserve">Jawa Barat</w:t>
      </w:r>
      <w:r w:rsidDel="00000000" w:rsidR="00000000" w:rsidRPr="00000000">
        <w:rPr>
          <w:color w:val="000000"/>
          <w:rtl w:val="0"/>
        </w:rPr>
        <w:t xml:space="preserve">, beralamat di</w:t>
      </w:r>
      <w:r w:rsidDel="00000000" w:rsidR="00000000" w:rsidRPr="00000000">
        <w:rPr>
          <w:rtl w:val="0"/>
        </w:rPr>
        <w:t xml:space="preserve"> Jalan Terusan Jakarta Nomor 175 A, Desa/Kelurahan Antapani Kulon,Kec. Antapani, Kota Bandung, Provinsi Jawa Barat, Kode Pos: 40291.</w:t>
      </w:r>
      <w:r w:rsidDel="00000000" w:rsidR="00000000" w:rsidRPr="00000000">
        <w:rPr>
          <w:color w:val="000000"/>
          <w:rtl w:val="0"/>
        </w:rPr>
        <w:t xml:space="preserve"> </w:t>
      </w:r>
      <w:r w:rsidDel="00000000" w:rsidR="00000000" w:rsidRPr="00000000">
        <w:rPr>
          <w:rtl w:val="0"/>
        </w:rPr>
        <w:t xml:space="preserve">D</w:t>
      </w:r>
      <w:r w:rsidDel="00000000" w:rsidR="00000000" w:rsidRPr="00000000">
        <w:rPr>
          <w:color w:val="000000"/>
          <w:rtl w:val="0"/>
        </w:rPr>
        <w:t xml:space="preserve">alam melakukan tindakan hukum ini diwakili oleh </w:t>
      </w:r>
      <w:r w:rsidDel="00000000" w:rsidR="00000000" w:rsidRPr="00000000">
        <w:rPr>
          <w:rtl w:val="0"/>
        </w:rPr>
        <w:t xml:space="preserve"> </w:t>
      </w:r>
      <w:r w:rsidDel="00000000" w:rsidR="00000000" w:rsidRPr="00000000">
        <w:rPr>
          <w:b w:val="1"/>
          <w:bCs w:val="1"/>
          <w:rtl w:val="0"/>
        </w:rPr>
        <w:t xml:space="preserve">Harnum Indah Nurvianasari, </w:t>
      </w:r>
      <w:r w:rsidDel="00000000" w:rsidR="00000000" w:rsidRPr="00000000">
        <w:rPr>
          <w:rtl w:val="0"/>
        </w:rPr>
        <w:t xml:space="preserve">yang bertindak sebagai Partnership, dengan demikian sah dan berwenang bertindak untuk dan atas nama perseroan tersebut di atas (selanjutnya disebut “ </w:t>
      </w:r>
      <w:r w:rsidDel="00000000" w:rsidR="00000000" w:rsidRPr="00000000">
        <w:rPr>
          <w:b w:val="1"/>
          <w:bCs w:val="1"/>
          <w:rtl w:val="0"/>
        </w:rPr>
        <w:t xml:space="preserve">PIHAK KEDUA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9">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PIHAK PERTAMA dan PIHAK KEDUA selanjutnya secara bersama-sama disebut sebagai “ </w:t>
      </w:r>
      <w:r w:rsidDel="00000000" w:rsidR="00000000" w:rsidRPr="00000000">
        <w:rPr>
          <w:b w:val="1"/>
          <w:bCs w:val="1"/>
          <w:color w:val="000000"/>
          <w:rtl w:val="0"/>
        </w:rPr>
        <w:t xml:space="preserve">PARA PIHAK </w:t>
      </w:r>
      <w:r w:rsidDel="00000000" w:rsidR="00000000" w:rsidRPr="00000000">
        <w:rPr>
          <w:color w:val="000000"/>
          <w:rtl w:val="0"/>
        </w:rPr>
        <w:t xml:space="preserve">” dan masing-masing sebagai “ </w:t>
      </w:r>
      <w:r w:rsidDel="00000000" w:rsidR="00000000" w:rsidRPr="00000000">
        <w:rPr>
          <w:b w:val="1"/>
          <w:bCs w:val="1"/>
          <w:color w:val="000000"/>
          <w:rtl w:val="0"/>
        </w:rPr>
        <w:t xml:space="preserve">PIHAK </w:t>
      </w:r>
      <w:r w:rsidDel="00000000" w:rsidR="00000000" w:rsidRPr="00000000">
        <w:rPr>
          <w:color w:val="000000"/>
          <w:rtl w:val="0"/>
        </w:rPr>
        <w:t xml:space="preserve">”. </w:t>
      </w:r>
    </w:p>
    <w:p w:rsidR="00000000" w:rsidDel="00000000" w:rsidP="00000000" w:rsidRDefault="00000000" w:rsidRPr="00000000" w14:paraId="0000000A">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BAHW</w:t>
      </w:r>
      <w:r w:rsidDel="00000000" w:rsidR="00000000" w:rsidRPr="00000000">
        <w:rPr>
          <w:rtl w:val="0"/>
        </w:rPr>
        <w:t xml:space="preserve">A</w:t>
      </w:r>
      <w:r w:rsidDel="00000000" w:rsidR="00000000" w:rsidRPr="00000000">
        <w:rPr>
          <w:color w:val="000000"/>
          <w:rtl w:val="0"/>
        </w:rPr>
        <w:t xml:space="preserve">: </w:t>
      </w:r>
    </w:p>
    <w:p w:rsidR="00000000" w:rsidDel="00000000" w:rsidP="00000000" w:rsidRDefault="00000000" w:rsidRPr="00000000" w14:paraId="0000000B">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pPr>
      <w:r w:rsidDel="00000000" w:rsidR="00000000" w:rsidRPr="00000000">
        <w:rPr>
          <w:color w:val="000000"/>
          <w:rtl w:val="0"/>
        </w:rPr>
        <w:t>PIHAK PERTAMA merupakan perusahaan yang bergerak di teknologi dan konsultasi.</w:t>
      </w:r>
      <w:r w:rsidDel="00000000" w:rsidR="00000000" w:rsidRPr="00000000">
        <w:rPr>
          <w:rtl w:val="0"/>
        </w:rPr>
      </w:r>
      <w:r w:rsidDel="00000000" w:rsidR="00000000" w:rsidRPr="00000000">
        <w:rPr>
          <w:rtl w:val="0"/>
        </w:rPr>
      </w:r>
    </w:p>
    <w:p w:rsidR="00000000" w:rsidDel="00000000" w:rsidP="00000000" w:rsidRDefault="00000000" w:rsidRPr="00000000" w14:paraId="0000000C">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PIHAK KEDUA merupakan perusahaan penyedia jasa asesmen psikologi yang </w:t>
      </w:r>
      <w:r w:rsidDel="00000000" w:rsidR="00000000" w:rsidRPr="00000000">
        <w:rPr>
          <w:rtl w:val="0"/>
        </w:rPr>
        <w:t xml:space="preserve"> </w:t>
      </w:r>
      <w:r w:rsidDel="00000000" w:rsidR="00000000" w:rsidRPr="00000000">
        <w:rPr>
          <w:color w:val="000000"/>
          <w:rtl w:val="0"/>
        </w:rPr>
        <w:t xml:space="preserve">berpengalaman dan kompeten di bidangnya;</w:t>
      </w:r>
    </w:p>
    <w:p w:rsidR="00000000" w:rsidDel="00000000" w:rsidP="00000000" w:rsidRDefault="00000000" w:rsidRPr="00000000" w14:paraId="0000000D">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PIHAK PERTAMA bermaksud untuk menggunakan jasa asesmen psikologi dari PIHAK KEDUA; </w:t>
      </w:r>
    </w:p>
    <w:p w:rsidR="00000000" w:rsidDel="00000000" w:rsidP="00000000" w:rsidRDefault="00000000" w:rsidRPr="00000000" w14:paraId="0000000E">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Berdasarkan permintaan PIHAK PERTAMA, PIHAK KEDUA telah setuju dan sepakat untuk bekerjasama dalam proses pelaksanaan ASESMEN PSIKOLOGI. </w:t>
      </w:r>
    </w:p>
    <w:p w:rsidR="00000000" w:rsidDel="00000000" w:rsidP="00000000" w:rsidRDefault="00000000" w:rsidRPr="00000000" w14:paraId="0000000F">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Berdasarkan hal-hal tersebut di atas, PARA PIHAK dengan ini menyatakan kesepakatannya untuk mengikatkan diri dalam PERJANJIAN ini dengan syarat dan ketentuan sebagai berikut:</w:t>
      </w:r>
    </w:p>
    <w:p w:rsidR="00000000" w:rsidDel="00000000" w:rsidP="00000000" w:rsidRDefault="00000000" w:rsidRPr="00000000" w14:paraId="00000010">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1</w:t>
      </w:r>
    </w:p>
    <w:p w:rsidR="00000000" w:rsidDel="00000000" w:rsidP="00000000" w:rsidRDefault="00000000" w:rsidRPr="00000000" w14:paraId="00000011">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RUANG LINGKUP</w:t>
      </w:r>
      <w:r w:rsidDel="00000000" w:rsidR="00000000" w:rsidRPr="00000000">
        <w:rPr>
          <w:b w:val="1"/>
          <w:bCs w:val="1"/>
          <w:rtl w:val="0"/>
        </w:rPr>
        <w:t xml:space="preserve"> </w:t>
      </w:r>
      <w:r w:rsidDel="00000000" w:rsidR="00000000" w:rsidRPr="00000000">
        <w:rPr>
          <w:b w:val="1"/>
          <w:bCs w:val="1"/>
          <w:color w:val="000000"/>
          <w:rtl w:val="0"/>
        </w:rPr>
        <w:t xml:space="preserve">PERJANJIAN </w:t>
      </w:r>
    </w:p>
    <w:p w:rsidR="00000000" w:rsidDel="00000000" w:rsidP="00000000" w:rsidRDefault="00000000" w:rsidRPr="00000000" w14:paraId="00000012">
      <w:pPr>
        <w:pageBreakBefore w:val="0"/>
        <w:widowControl w:val="0"/>
        <w:numPr>
          <w:ilvl w:val="0"/>
          <w:numId w:val="18"/>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PARA PIHAK setuju dan sepakat bahwa PIHAK KEDUA bersedia memberikan jasa kepada PIHAK PERTAMA untuk melaksanakan ASESMEN PSIKOLOGI </w:t>
      </w:r>
      <w:r w:rsidDel="00000000" w:rsidR="00000000" w:rsidRPr="00000000">
        <w:rPr>
          <w:rtl w:val="0"/>
        </w:rPr>
        <w:t xml:space="preserve">untuk keperluan promosi sebagaimana diatur dalam Perjanjian ini </w:t>
      </w:r>
      <w:r w:rsidDel="00000000" w:rsidR="00000000" w:rsidRPr="00000000">
        <w:rPr>
          <w:color w:val="000000"/>
          <w:rtl w:val="0"/>
        </w:rPr>
        <w:t xml:space="preserve">(selanjutnya disebut sebagai “ </w:t>
      </w:r>
      <w:r w:rsidDel="00000000" w:rsidR="00000000" w:rsidRPr="00000000">
        <w:rPr>
          <w:b w:val="1"/>
          <w:bCs w:val="1"/>
          <w:color w:val="000000"/>
          <w:rtl w:val="0"/>
        </w:rPr>
        <w:t xml:space="preserve">ASESMEN PSIKOLOGI </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13">
      <w:pPr>
        <w:pageBreakBefore w:val="0"/>
        <w:widowControl w:val="0"/>
        <w:numPr>
          <w:ilvl w:val="0"/>
          <w:numId w:val="11"/>
        </w:numPr>
        <w:pBdr>
          <w:top w:space="0" w:sz="0" w:val="nil"/>
          <w:left w:space="0" w:sz="0" w:val="nil"/>
          <w:bottom w:space="0" w:sz="0" w:val="nil"/>
          <w:right w:space="0" w:sz="0" w:val="nil"/>
          <w:between w:space="0" w:sz="0" w:val="nil"/>
        </w:pBdr>
        <w:spacing w:after="200" w:before="0" w:beforeAutospacing="0" w:line="360" w:lineRule="auto"/>
        <w:ind w:left="1440" w:right="-122.5984251968498" w:hanging="360"/>
        <w:jc w:val="both"/>
        <w:rPr>
          <w:color w:val="000000"/>
        </w:rPr>
      </w:pPr>
      <w:r w:rsidDel="00000000" w:rsidR="00000000" w:rsidRPr="00000000">
        <w:rPr>
          <w:color w:val="000000"/>
          <w:rtl w:val="0"/>
        </w:rPr>
        <w:t xml:space="preserve">PARA PIHAK setuju dan sepakat bahwa ruang lingkup pemberian jasa PIHAK KEDUA kepada PIHAK PERTAMA dalam melaksanakan ASESMEN PSIKOLOGI adalah termasuk namun tidak terbatas pada melaksanakan ASESMEN PSIKOLOGI dengan rincian sebagai berikut: </w:t>
      </w:r>
      <w:r w:rsidDel="00000000" w:rsidR="00000000" w:rsidRPr="00000000">
        <w:rPr>
          <w:rtl w:val="0"/>
        </w:rPr>
      </w:r>
    </w:p>
    <w:p w:rsidR="00000000" w:rsidDel="00000000" w:rsidP="00000000" w:rsidRDefault="00000000" w:rsidRPr="00000000" w14:paraId="00000014">
      <w:pPr>
        <w:widowControl w:val="0"/>
        <w:spacing w:after="200" w:line="360" w:lineRule="auto"/>
        <w:ind w:left="1440" w:right="-122.5984251968498" w:firstLine="0"/>
        <w:jc w:val="both"/>
        <w:rPr/>
      </w:pPr>
      <w:r w:rsidDel="00000000" w:rsidR="00000000" w:rsidRPr="00000000">
        <w:rPr>
          <w:rtl w:val="0"/>
        </w:rPr>
        <w:t>i. Test template psikotes</w:t>
      </w:r>
    </w:p>
    <w:p w:rsidR="00000000" w:rsidDel="00000000" w:rsidP="00000000" w:rsidRDefault="00000000" w:rsidRPr="00000000" w14:paraId="00000015">
      <w:pPr>
        <w:widowControl w:val="0"/>
        <w:spacing w:after="200" w:line="360" w:lineRule="auto"/>
        <w:ind w:left="1440" w:right="-122.5984251968498" w:firstLine="0"/>
        <w:jc w:val="both"/>
        <w:rPr/>
      </w:pPr>
      <w:r w:rsidDel="00000000" w:rsidR="00000000" w:rsidRPr="00000000">
        <w:rPr>
          <w:rtl w:val="0"/>
        </w:rPr>
      </w:r>
    </w:p>
    <w:p w:rsidR="00000000" w:rsidDel="00000000" w:rsidP="00000000" w:rsidRDefault="00000000" w:rsidRPr="00000000" w14:paraId="00000016">
      <w:pPr>
        <w:pageBreakBefore w:val="0"/>
        <w:widowControl w:val="0"/>
        <w:numPr>
          <w:ilvl w:val="0"/>
          <w:numId w:val="11"/>
        </w:numPr>
        <w:pBdr>
          <w:top w:space="0" w:sz="0" w:val="nil"/>
          <w:left w:space="0" w:sz="0" w:val="nil"/>
          <w:bottom w:space="0" w:sz="0" w:val="nil"/>
          <w:right w:space="0" w:sz="0" w:val="nil"/>
          <w:between w:space="0" w:sz="0" w:val="nil"/>
        </w:pBdr>
        <w:spacing w:after="0" w:afterAutospacing="0" w:before="76" w:line="360" w:lineRule="auto"/>
        <w:ind w:left="1440" w:right="-122.5984251968498" w:hanging="360"/>
        <w:jc w:val="both"/>
        <w:rPr/>
      </w:pPr>
      <w:r w:rsidDel="00000000" w:rsidR="00000000" w:rsidRPr="00000000">
        <w:rPr>
          <w:rtl w:val="0"/>
        </w:rPr>
        <w:t>Pembuatan ASESMEN PSIKOLOGI oleh PIHAK KEDUA harus disesuaikan dengan konsep, tema, dan gaya yang ditentukan oleh PIHAK PERTAMA, namun tetap disesuaikan dengan gaya asesmen psikologi PIHAK KEDUA.</w:t>
      </w:r>
      <w:r w:rsidDel="00000000" w:rsidR="00000000" w:rsidRPr="00000000">
        <w:rPr>
          <w:rtl w:val="0"/>
        </w:rPr>
      </w:r>
    </w:p>
    <w:p w:rsidR="00000000" w:rsidDel="00000000" w:rsidP="00000000" w:rsidRDefault="00000000" w:rsidRPr="00000000" w14:paraId="00000017">
      <w:pPr>
        <w:pageBreakBefore w:val="0"/>
        <w:widowControl w:val="0"/>
        <w:numPr>
          <w:ilvl w:val="0"/>
          <w:numId w:val="11"/>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pPr>
      <w:r w:rsidDel="00000000" w:rsidR="00000000" w:rsidRPr="00000000">
        <w:rPr>
          <w:rtl w:val="0"/>
        </w:rPr>
        <w:t>PIHAK PERTAMA berkewajiban menyediakan data dan materi pendukung yang diperlukan oleh PIHAK KEDUA dalam pelaksanaan ASESMEN PSIKOLOGI agar sejalan dengan branding dan tujuan kampanye.</w:t>
      </w:r>
      <w:r w:rsidDel="00000000" w:rsidR="00000000" w:rsidRPr="00000000">
        <w:rPr>
          <w:rtl w:val="0"/>
        </w:rPr>
      </w:r>
    </w:p>
    <w:p w:rsidR="00000000" w:rsidDel="00000000" w:rsidP="00000000" w:rsidRDefault="00000000" w:rsidRPr="00000000" w14:paraId="00000018">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PIHAK KEDUA wajib mengirimkan rencana pelaksanaan asesmen psikologi secara tertulis kepada PIHAK PERTAMA melalui surel untuk mendapatkan persetujuan sebelum pelaksanaan ASESMEN PSIKOLOGI dimulai.</w:t>
      </w:r>
    </w:p>
    <w:p w:rsidR="00000000" w:rsidDel="00000000" w:rsidP="00000000" w:rsidRDefault="00000000" w:rsidRPr="00000000" w14:paraId="00000019">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ASESMEN PSIKOLOGI yang disiapkan PIHAK KEDUA berdasarkan Perjanjian ini wajib melalui proses tinjauan oleh PIHAK PERTAMA sebelum disampaikan kepada peserta/penerima.</w:t>
      </w:r>
    </w:p>
    <w:p w:rsidR="00000000" w:rsidDel="00000000" w:rsidP="00000000" w:rsidRDefault="00000000" w:rsidRPr="00000000" w14:paraId="0000001A">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PIHAK PERTAMA berhak mengajukan revisi terhadap ASESMEN PSIKOLOGI yang telah disiapkan sebelum ASESMEN PSIKOLOGI disampaikan, dan PIHAK KEDUA berkewajiban melakukan perubahan sesuai revisi yang diajukan.</w:t>
      </w:r>
    </w:p>
    <w:p w:rsidR="00000000" w:rsidDel="00000000" w:rsidP="00000000" w:rsidRDefault="00000000" w:rsidRPr="00000000" w14:paraId="0000001B">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PIHAK KEDUA wajib menyertakan link URL yang disediakan oleh PIHAK PERTAMA pada setiap ASESMEN PSIKOLOGI yang diunggah untuk mengukur performa promosi dari kerjasama ini.</w:t>
      </w:r>
    </w:p>
    <w:p w:rsidR="00000000" w:rsidDel="00000000" w:rsidP="00000000" w:rsidRDefault="00000000" w:rsidRPr="00000000" w14:paraId="0000001C">
      <w:pPr>
        <w:widowControl w:val="0"/>
        <w:numPr>
          <w:ilvl w:val="0"/>
          <w:numId w:val="11"/>
        </w:numPr>
        <w:spacing w:after="200" w:before="0" w:beforeAutospacing="0" w:line="360" w:lineRule="auto"/>
        <w:ind w:left="1440" w:right="-122.5984251968498" w:hanging="360"/>
        <w:jc w:val="both"/>
        <w:rPr>
          <w:highlight w:val="white"/>
        </w:rPr>
      </w:pPr>
      <w:r w:rsidDel="00000000" w:rsidR="00000000" w:rsidRPr="00000000">
        <w:rPr>
          <w:highlight w:val="white"/>
          <w:rtl w:val="0"/>
        </w:rPr>
        <w:t>PIHAK KEDUA memastikan bahwa dalam setiap ASESMEN PSIKOLOGI yang dilaksanakan dalam rangka kerjasama ini tidak terdapat pihak lain yang tidak disepakati oleh PIHAK PERTAMA.</w:t>
      </w:r>
      <w:r w:rsidDel="00000000" w:rsidR="00000000" w:rsidRPr="00000000">
        <w:rPr>
          <w:rtl w:val="0"/>
        </w:rPr>
      </w:r>
    </w:p>
    <w:p w:rsidR="00000000" w:rsidDel="00000000" w:rsidP="00000000" w:rsidRDefault="00000000" w:rsidRPr="00000000" w14:paraId="0000001D">
      <w:pPr>
        <w:widowControl w:val="0"/>
        <w:spacing w:after="200" w:before="81" w:line="360" w:lineRule="auto"/>
        <w:ind w:left="283.46456692913375" w:right="-107.5984251968498" w:hanging="141.73228346456688"/>
        <w:jc w:val="center"/>
        <w:rPr>
          <w:b w:val="1"/>
          <w:bCs w:val="1"/>
        </w:rPr>
      </w:pPr>
      <w:r w:rsidDel="00000000" w:rsidR="00000000" w:rsidRPr="00000000">
        <w:rPr>
          <w:b w:val="1"/>
          <w:bCs w:val="1"/>
          <w:rtl w:val="0"/>
        </w:rPr>
        <w:t xml:space="preserve">PASAL 2</w:t>
      </w:r>
    </w:p>
    <w:p w:rsidR="00000000" w:rsidDel="00000000" w:rsidP="00000000" w:rsidRDefault="00000000" w:rsidRPr="00000000" w14:paraId="0000001E">
      <w:pPr>
        <w:widowControl w:val="0"/>
        <w:spacing w:line="360" w:lineRule="auto"/>
        <w:ind w:right="-122.5984251968498"/>
        <w:jc w:val="center"/>
        <w:rPr>
          <w:b w:val="1"/>
          <w:bCs w:val="1"/>
        </w:rPr>
      </w:pPr>
      <w:r w:rsidDel="00000000" w:rsidR="00000000" w:rsidRPr="00000000">
        <w:rPr>
          <w:b w:val="1"/>
          <w:bCs w:val="1"/>
          <w:rtl w:val="0"/>
        </w:rPr>
        <w:t xml:space="preserve">HAK KEPEMILIKAN</w:t>
      </w:r>
      <w:r w:rsidDel="00000000" w:rsidR="00000000" w:rsidRPr="00000000">
        <w:rPr>
          <w:rtl w:val="0"/>
        </w:rPr>
      </w:r>
    </w:p>
    <w:p w:rsidR="00000000" w:rsidDel="00000000" w:rsidP="00000000" w:rsidRDefault="00000000" w:rsidRPr="00000000" w14:paraId="0000001F">
      <w:pPr>
        <w:widowControl w:val="0"/>
        <w:numPr>
          <w:ilvl w:val="0"/>
          <w:numId w:val="5"/>
        </w:numPr>
        <w:spacing w:after="0" w:afterAutospacing="0" w:before="76" w:line="360" w:lineRule="auto"/>
        <w:ind w:left="720" w:right="-122.5984251968498" w:hanging="360"/>
        <w:jc w:val="both"/>
        <w:rPr/>
      </w:pPr>
      <w:r w:rsidDel="00000000" w:rsidR="00000000" w:rsidRPr="00000000">
        <w:rPr>
          <w:rtl w:val="0"/>
        </w:rPr>
        <w:t>Hasil pelaksanaan ASESMEN PSIKOLOGI yang diproduksi oleh PIHAK KEDUA dalam rangka kerjasama ini sepenuhnya merupakan milik PIHAK KEDUA.</w:t>
      </w:r>
    </w:p>
    <w:p w:rsidR="00000000" w:rsidDel="00000000" w:rsidP="00000000" w:rsidRDefault="00000000" w:rsidRPr="00000000" w14:paraId="00000020">
      <w:pPr>
        <w:widowControl w:val="0"/>
        <w:numPr>
          <w:ilvl w:val="0"/>
          <w:numId w:val="5"/>
        </w:numPr>
        <w:spacing w:after="0" w:afterAutospacing="0" w:before="0" w:beforeAutospacing="0" w:line="360" w:lineRule="auto"/>
        <w:ind w:left="720" w:right="-122.5984251968498" w:hanging="360"/>
        <w:jc w:val="both"/>
        <w:rPr/>
      </w:pPr>
      <w:r w:rsidDel="00000000" w:rsidR="00000000" w:rsidRPr="00000000">
        <w:rPr>
          <w:rtl w:val="0"/>
        </w:rPr>
        <w:t>PIHAK KEDUA berhak untuk memperbanyak, mendistribusikan, dan memberikan ASESMEN PSIKOLOGI kepada pihak lain sesuai kebijakan PIHAK KEDUA namun atas persetujuan PIHAK PERTAMA.</w:t>
      </w:r>
    </w:p>
    <w:p w:rsidR="00000000" w:rsidDel="00000000" w:rsidP="00000000" w:rsidRDefault="00000000" w:rsidRPr="00000000" w14:paraId="00000021">
      <w:pPr>
        <w:widowControl w:val="0"/>
        <w:numPr>
          <w:ilvl w:val="0"/>
          <w:numId w:val="5"/>
        </w:numPr>
        <w:spacing w:after="0" w:afterAutospacing="0" w:before="0" w:beforeAutospacing="0" w:line="360" w:lineRule="auto"/>
        <w:ind w:left="720" w:right="-122.5984251968498" w:hanging="360"/>
        <w:jc w:val="both"/>
        <w:rPr/>
      </w:pPr>
      <w:r w:rsidDel="00000000" w:rsidR="00000000" w:rsidRPr="00000000">
        <w:rPr>
          <w:rtl w:val="0"/>
        </w:rPr>
        <w:t>PIHAK PERTAMA berhak untuk menggunakan ASESMEN PSIKOLOGI yang diproduksi oleh PIHAK KEDUA untuk kepentingan promosi dan pemasaran bisnis PIHAK PERTAMA, termasuk namun tidak terbatas pada penggunaan dalam bentuk tautan, unggahan ulang di platform PIHAK PERTAMA, dan materi promosi lainnya.</w:t>
      </w:r>
    </w:p>
    <w:p w:rsidR="00000000" w:rsidDel="00000000" w:rsidP="00000000" w:rsidRDefault="00000000" w:rsidRPr="00000000" w14:paraId="00000022">
      <w:pPr>
        <w:widowControl w:val="0"/>
        <w:numPr>
          <w:ilvl w:val="0"/>
          <w:numId w:val="5"/>
        </w:numPr>
        <w:spacing w:after="200" w:before="0" w:beforeAutospacing="0" w:line="360" w:lineRule="auto"/>
        <w:ind w:left="720" w:right="-122.5984251968498" w:hanging="360"/>
        <w:jc w:val="both"/>
        <w:rPr/>
      </w:pPr>
      <w:r w:rsidDel="00000000" w:rsidR="00000000" w:rsidRPr="00000000">
        <w:rPr>
          <w:rtl w:val="0"/>
        </w:rPr>
        <w:t xml:space="preserve">Setiap penggunaan ASESMEN PSIKOLOGI oleh PIHAK PERTAMA wajib </w:t>
      </w:r>
      <w:r w:rsidDel="00000000" w:rsidR="00000000" w:rsidRPr="00000000">
        <w:rPr>
          <w:rtl w:val="0"/>
        </w:rPr>
        <w:t xml:space="preserve">mencantumkan kredit</w:t>
      </w:r>
      <w:r w:rsidDel="00000000" w:rsidR="00000000" w:rsidRPr="00000000">
        <w:rPr>
          <w:rtl w:val="0"/>
        </w:rPr>
        <w:t xml:space="preserve"> yang sesuai untuk PIHAK KEDUA, kecuali disepakati lain oleh PARA PIHAK.</w:t>
      </w:r>
    </w:p>
    <w:p w:rsidR="00000000" w:rsidDel="00000000" w:rsidP="00000000" w:rsidRDefault="00000000" w:rsidRPr="00000000" w14:paraId="00000023">
      <w:pPr>
        <w:widowControl w:val="0"/>
        <w:spacing w:line="360" w:lineRule="auto"/>
        <w:ind w:right="-122.5984251968498"/>
        <w:jc w:val="center"/>
        <w:rPr>
          <w:b w:val="1"/>
          <w:bCs w:val="1"/>
        </w:rPr>
      </w:pPr>
      <w:r w:rsidDel="00000000" w:rsidR="00000000" w:rsidRPr="00000000">
        <w:rPr>
          <w:b w:val="1"/>
          <w:bCs w:val="1"/>
          <w:rtl w:val="0"/>
        </w:rPr>
        <w:t xml:space="preserve">PASAL 3</w:t>
      </w:r>
    </w:p>
    <w:p w:rsidR="00000000" w:rsidDel="00000000" w:rsidP="00000000" w:rsidRDefault="00000000" w:rsidRPr="00000000" w14:paraId="00000024">
      <w:pPr>
        <w:widowControl w:val="0"/>
        <w:spacing w:line="360" w:lineRule="auto"/>
        <w:ind w:right="-122.5984251968498"/>
        <w:jc w:val="center"/>
        <w:rPr>
          <w:b w:val="1"/>
          <w:bCs w:val="1"/>
        </w:rPr>
      </w:pPr>
      <w:r w:rsidDel="00000000" w:rsidR="00000000" w:rsidRPr="00000000">
        <w:rPr>
          <w:b w:val="1"/>
          <w:bCs w:val="1"/>
          <w:rtl w:val="0"/>
        </w:rPr>
        <w:t xml:space="preserve">BIAYA JASA &amp; KETENTUAN PEMBAYARAN</w:t>
      </w:r>
    </w:p>
    <w:p w:rsidR="00000000" w:rsidDel="00000000" w:rsidP="00000000" w:rsidRDefault="00000000" w:rsidRPr="00000000" w14:paraId="00000025">
      <w:pPr>
        <w:widowControl w:val="0"/>
        <w:numPr>
          <w:ilvl w:val="0"/>
          <w:numId w:val="7"/>
        </w:numPr>
        <w:spacing w:after="240" w:before="240" w:line="360" w:lineRule="auto"/>
        <w:ind w:left="720" w:right="-122.5984251968498" w:hanging="360"/>
        <w:jc w:val="both"/>
      </w:pPr>
      <w:r w:rsidDel="00000000" w:rsidR="00000000" w:rsidRPr="00000000">
        <w:rPr>
          <w:rtl w:val="0"/>
        </w:rPr>
        <w:t xml:space="preserve">PARA PIHAK sepakat bahwa total nilai PERJANJIAN ini adalah sebesar </w:t>
      </w:r>
      <w:r w:rsidDel="00000000" w:rsidR="00000000" w:rsidRPr="00000000">
        <w:rPr>
          <w:b w:val="1"/>
          <w:bCs w:val="1"/>
          <w:rtl w:val="0"/>
        </w:rPr>
        <w:t>Rp 80.000.000,- (Delapan Puluh Juta Rupiah)</w:t>
      </w:r>
      <w:r w:rsidDel="00000000" w:rsidR="00000000" w:rsidRPr="00000000">
        <w:rPr>
          <w:rtl w:val="0"/>
        </w:rPr>
        <w:t xml:space="preserve">, yang selanjutnya disebut sebagai "</w:t>
      </w:r>
      <w:r w:rsidDel="00000000" w:rsidR="00000000" w:rsidRPr="00000000">
        <w:rPr>
          <w:b w:val="1"/>
          <w:bCs w:val="1"/>
          <w:rtl w:val="0"/>
        </w:rPr>
        <w:t xml:space="preserve">BIAYA JASA</w:t>
      </w:r>
      <w:r w:rsidDel="00000000" w:rsidR="00000000" w:rsidRPr="00000000">
        <w:rPr>
          <w:rtl w:val="0"/>
        </w:rPr>
        <w:t xml:space="preserve">”. </w:t>
      </w:r>
    </w:p>
    <w:p w:rsidR="00000000" w:rsidDel="00000000" w:rsidP="00000000" w:rsidRDefault="00000000" w:rsidRPr="00000000" w14:paraId="00000026">
      <w:pPr>
        <w:widowControl w:val="0"/>
        <w:spacing w:after="240" w:before="240" w:line="360" w:lineRule="auto"/>
        <w:ind w:left="720" w:right="-122.5984251968498" w:firstLine="0"/>
        <w:jc w:val="both"/>
        <w:rPr>
          <w:b w:val="1"/>
          <w:bCs w:val="1"/>
          <w:shd w:fill="ff9900" w:val="clear"/>
        </w:rPr>
      </w:pPr>
      <w:r w:rsidDel="00000000" w:rsidR="00000000" w:rsidRPr="00000000">
        <w:rPr>
          <w:shd w:fill="ff9900" w:val="clear"/>
          <w:rtl w:val="0"/>
        </w:rPr>
        <w:t>Berdasarkan ketentuan PPh Final yang ada di surat keterangan PP23, potongan pajak akan dilakukan atas BIAYA JASA yang diterima oleh PIHAK KEDUA. Besaran PPh Final yang dikenakan adalah sebesar 0,5% dari nilai BIAYA JASA, sehingga jumlah yang akan dipotong sebagai PPh Final adalah Rp 400.000. Dengan demikian, jumlah yang akan dibayar oleh PIHAK PERTAMA ke PIHAK KEDUA setelah potongan PPh Final adalah sebesar Rp 79.600.000,- (Tujuh Puluh Sembilan Juta Enam Ratus Ribu Rupiah)</w:t>
      </w:r>
      <w:r w:rsidDel="00000000" w:rsidR="00000000" w:rsidRPr="00000000">
        <w:rPr>
          <w:b w:val="1"/>
          <w:bCs w:val="1"/>
          <w:shd w:fill="ff9900" w:val="clear"/>
          <w:rtl w:val="0"/>
        </w:rPr>
        <w:t xml:space="preserve">. </w:t>
      </w:r>
    </w:p>
    <w:p w:rsidR="00000000" w:rsidDel="00000000" w:rsidP="00000000" w:rsidRDefault="00000000" w:rsidRPr="00000000" w14:paraId="00000027">
      <w:pPr>
        <w:widowControl w:val="0"/>
        <w:spacing w:after="240" w:before="240" w:line="360" w:lineRule="auto"/>
        <w:ind w:left="720" w:right="-122.5984251968498" w:firstLine="0"/>
        <w:jc w:val="both"/>
        <w:rPr>
          <w:shd w:fill="ff9900" w:val="clear"/>
        </w:rPr>
      </w:pPr>
      <w:r w:rsidDel="00000000" w:rsidR="00000000" w:rsidRPr="00000000">
        <w:rPr>
          <w:shd w:fill="ff9900" w:val="clear"/>
          <w:rtl w:val="0"/>
        </w:rPr>
        <w:t xml:space="preserve">Pembayaran BIAYA JASA oleh PIHAK PERTAMA kepada PIHAK KEDUA dilakukan dalam dua termin pembayaran (dihitung sebelum adanya potongan PPh Final) sebagai berikut:  </w:t>
      </w:r>
    </w:p>
    <w:p w:rsidR="00000000" w:rsidDel="00000000" w:rsidP="00000000" w:rsidRDefault="00000000" w:rsidRPr="00000000" w14:paraId="00000028">
      <w:pPr>
        <w:pageBreakBefore w:val="0"/>
        <w:widowControl w:val="0"/>
        <w:pBdr>
          <w:top w:space="0" w:sz="0" w:val="nil"/>
          <w:left w:space="0" w:sz="0" w:val="nil"/>
          <w:bottom w:space="0" w:sz="0" w:val="nil"/>
          <w:right w:space="0" w:sz="0" w:val="nil"/>
          <w:between w:space="0" w:sz="0" w:val="nil"/>
        </w:pBdr>
        <w:spacing w:after="200" w:line="360" w:lineRule="auto"/>
        <w:ind w:left="0" w:right="-122.5984251968498" w:firstLine="0"/>
        <w:jc w:val="both"/>
        <w:rPr>
          <w:shd w:fill="ff9900" w:val="clear"/>
        </w:rPr>
      </w:pPr>
      <w:r w:rsidDel="00000000" w:rsidR="00000000" w:rsidRPr="00000000">
        <w:rPr>
          <w:rtl w:val="0"/>
        </w:rPr>
      </w:r>
    </w:p>
    <w:p w:rsidR="00000000" w:rsidDel="00000000" w:rsidP="00000000" w:rsidRDefault="00000000" w:rsidRPr="00000000" w14:paraId="00000029">
      <w:pPr>
        <w:pageBreakBefore w:val="0"/>
        <w:widowControl w:val="0"/>
        <w:numPr>
          <w:ilvl w:val="0"/>
          <w:numId w:val="7"/>
        </w:numPr>
        <w:pBdr>
          <w:top w:space="0" w:sz="0" w:val="nil"/>
          <w:left w:space="0" w:sz="0" w:val="nil"/>
          <w:bottom w:space="0" w:sz="0" w:val="nil"/>
          <w:right w:space="0" w:sz="0" w:val="nil"/>
          <w:between w:space="0" w:sz="0" w:val="nil"/>
        </w:pBdr>
        <w:spacing w:after="0" w:afterAutospacing="0" w:line="360" w:lineRule="auto"/>
        <w:ind w:left="720" w:right="-122.5984251968498" w:hanging="360"/>
        <w:jc w:val="both"/>
        <w:rPr>
          <w:color w:val="000000"/>
        </w:rPr>
      </w:pPr>
      <w:r w:rsidDel="00000000" w:rsidR="00000000" w:rsidRPr="00000000">
        <w:rPr>
          <w:color w:val="000000"/>
          <w:rtl w:val="0"/>
        </w:rPr>
        <w:t xml:space="preserve">PARA PIHAK sepakat bahwa pembayaran BIAYA JASA akan dilaksanakan oleh PIHAK PERTAMA kepada PIHAK KEDUA sesuai dengan Pasal 3 ayat 1 kecuali bila terjadi perubahan BIAYA JASA, yaitu setelah PIHAK PERTAMA menerima dokumen sebagai berikut: </w:t>
      </w:r>
    </w:p>
    <w:p w:rsidR="00000000" w:rsidDel="00000000" w:rsidP="00000000" w:rsidRDefault="00000000" w:rsidRPr="00000000" w14:paraId="0000002A">
      <w:pPr>
        <w:pageBreakBefore w:val="0"/>
        <w:widowControl w:val="0"/>
        <w:numPr>
          <w:ilvl w:val="0"/>
          <w:numId w:val="17"/>
        </w:numPr>
        <w:pBdr>
          <w:top w:space="0" w:sz="0" w:val="nil"/>
          <w:left w:space="0" w:sz="0" w:val="nil"/>
          <w:bottom w:space="0" w:sz="0" w:val="nil"/>
          <w:right w:space="0" w:sz="0" w:val="nil"/>
          <w:between w:space="0" w:sz="0" w:val="nil"/>
        </w:pBdr>
        <w:spacing w:line="360" w:lineRule="auto"/>
        <w:ind w:left="1417.3228346456694" w:right="-122.5984251968498" w:hanging="420"/>
        <w:jc w:val="both"/>
        <w:rPr>
          <w:color w:val="000000"/>
        </w:rPr>
      </w:pPr>
      <w:r w:rsidDel="00000000" w:rsidR="00000000" w:rsidRPr="00000000">
        <w:rPr>
          <w:color w:val="000000"/>
          <w:rtl w:val="0"/>
        </w:rPr>
        <w:t xml:space="preserve">Invoice Asli; </w:t>
      </w:r>
      <w:r w:rsidDel="00000000" w:rsidR="00000000" w:rsidRPr="00000000">
        <w:rPr>
          <w:rtl w:val="0"/>
        </w:rPr>
      </w:r>
    </w:p>
    <w:p w:rsidR="00000000" w:rsidDel="00000000" w:rsidP="00000000" w:rsidRDefault="00000000" w:rsidRPr="00000000" w14:paraId="0000002B">
      <w:pPr>
        <w:pageBreakBefore w:val="0"/>
        <w:widowControl w:val="0"/>
        <w:numPr>
          <w:ilvl w:val="0"/>
          <w:numId w:val="17"/>
        </w:numPr>
        <w:pBdr>
          <w:top w:space="0" w:sz="0" w:val="nil"/>
          <w:left w:space="0" w:sz="0" w:val="nil"/>
          <w:bottom w:space="0" w:sz="0" w:val="nil"/>
          <w:right w:space="0" w:sz="0" w:val="nil"/>
          <w:between w:space="0" w:sz="0" w:val="nil"/>
        </w:pBdr>
        <w:spacing w:line="360" w:lineRule="auto"/>
        <w:ind w:left="1417.3228346456694" w:right="-122.5984251968498" w:hanging="420"/>
        <w:jc w:val="both"/>
        <w:rPr>
          <w:color w:val="000000"/>
        </w:rPr>
      </w:pPr>
      <w:r w:rsidDel="00000000" w:rsidR="00000000" w:rsidRPr="00000000">
        <w:rPr>
          <w:color w:val="000000"/>
          <w:rtl w:val="0"/>
        </w:rPr>
        <w:t xml:space="preserve">NPWP Perusahaan; dan </w:t>
      </w:r>
    </w:p>
    <w:p w:rsidR="00000000" w:rsidDel="00000000" w:rsidP="00000000" w:rsidRDefault="00000000" w:rsidRPr="00000000" w14:paraId="0000002C">
      <w:pPr>
        <w:pageBreakBefore w:val="0"/>
        <w:widowControl w:val="0"/>
        <w:pBdr>
          <w:top w:space="0" w:sz="0" w:val="nil"/>
          <w:left w:space="0" w:sz="0" w:val="nil"/>
          <w:bottom w:space="0" w:sz="0" w:val="nil"/>
          <w:right w:space="0" w:sz="0" w:val="nil"/>
          <w:between w:space="0" w:sz="0" w:val="nil"/>
        </w:pBdr>
        <w:spacing w:line="360" w:lineRule="auto"/>
        <w:ind w:left="2160" w:right="-122.5984251968498" w:firstLine="0"/>
        <w:jc w:val="both"/>
        <w:rPr/>
      </w:pPr>
      <w:r w:rsidDel="00000000" w:rsidR="00000000" w:rsidRPr="00000000">
        <w:rPr>
          <w:rtl w:val="0"/>
        </w:rPr>
      </w:r>
    </w:p>
    <w:p w:rsidR="00000000" w:rsidDel="00000000" w:rsidP="00000000" w:rsidRDefault="00000000" w:rsidRPr="00000000" w14:paraId="0000002D">
      <w:pPr>
        <w:pageBreakBefore w:val="0"/>
        <w:widowControl w:val="0"/>
        <w:numPr>
          <w:ilvl w:val="0"/>
          <w:numId w:val="7"/>
        </w:numPr>
        <w:pBdr>
          <w:top w:space="0" w:sz="0" w:val="nil"/>
          <w:left w:space="0" w:sz="0" w:val="nil"/>
          <w:bottom w:space="0" w:sz="0" w:val="nil"/>
          <w:right w:space="0" w:sz="0" w:val="nil"/>
          <w:between w:space="0" w:sz="0" w:val="nil"/>
        </w:pBdr>
        <w:spacing w:after="200" w:line="360" w:lineRule="auto"/>
        <w:ind w:left="720" w:right="-122.5984251968498" w:hanging="360"/>
        <w:jc w:val="both"/>
        <w:rPr>
          <w:color w:val="000000"/>
        </w:rPr>
      </w:pPr>
      <w:r w:rsidDel="00000000" w:rsidR="00000000" w:rsidRPr="00000000">
        <w:rPr>
          <w:color w:val="000000"/>
          <w:rtl w:val="0"/>
        </w:rPr>
        <w:t xml:space="preserve">Pembayaran BIAYA JASA akan dilakukan dengan cara pemindah-bukuan antar rekening bank (transfer) kepada rekening milik PIHAK KEDUA dengan rincian sebagai berikut:</w:t>
      </w:r>
      <w:r w:rsidDel="00000000" w:rsidR="00000000" w:rsidRPr="00000000">
        <w:rPr>
          <w:rtl w:val="0"/>
        </w:rPr>
      </w:r>
    </w:p>
    <w:p w:rsidR="00000000" w:rsidDel="00000000" w:rsidP="00000000" w:rsidRDefault="00000000" w:rsidRPr="00000000" w14:paraId="0000002E">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 xml:space="preserve">Nama Bank: </w:t>
      </w:r>
      <w:r w:rsidDel="00000000" w:rsidR="00000000" w:rsidRPr="00000000">
        <w:rPr>
          <w:b w:val="1"/>
          <w:bCs w:val="1"/>
          <w:rtl w:val="0"/>
        </w:rPr>
        <w:t xml:space="preserve">Bank Central Asia (BCA)</w:t>
      </w:r>
    </w:p>
    <w:p w:rsidR="00000000" w:rsidDel="00000000" w:rsidP="00000000" w:rsidRDefault="00000000" w:rsidRPr="00000000" w14:paraId="0000002F">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 xml:space="preserve">No. Rekening: </w:t>
      </w:r>
      <w:r w:rsidDel="00000000" w:rsidR="00000000" w:rsidRPr="00000000">
        <w:rPr>
          <w:b w:val="1"/>
          <w:bCs w:val="1"/>
          <w:rtl w:val="0"/>
        </w:rPr>
        <w:t xml:space="preserve">3758150722</w:t>
      </w:r>
    </w:p>
    <w:p w:rsidR="00000000" w:rsidDel="00000000" w:rsidP="00000000" w:rsidRDefault="00000000" w:rsidRPr="00000000" w14:paraId="00000030">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 xml:space="preserve">Atas Nama: </w:t>
      </w:r>
      <w:r w:rsidDel="00000000" w:rsidR="00000000" w:rsidRPr="00000000">
        <w:rPr>
          <w:b w:val="1"/>
          <w:bCs w:val="1"/>
          <w:rtl w:val="0"/>
        </w:rPr>
        <w:t xml:space="preserve">PT ESPE RUMAH KREATIF INDONESIA</w:t>
      </w:r>
    </w:p>
    <w:p w:rsidR="00000000" w:rsidDel="00000000" w:rsidP="00000000" w:rsidRDefault="00000000" w:rsidRPr="00000000" w14:paraId="00000031">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 xml:space="preserve">SWIFT</w:t>
      </w:r>
      <w:r w:rsidDel="00000000" w:rsidR="00000000" w:rsidRPr="00000000">
        <w:rPr>
          <w:b w:val="1"/>
          <w:bCs w:val="1"/>
          <w:rtl w:val="0"/>
        </w:rPr>
        <w:tab/>
        <w:t xml:space="preserve">  : CENAIDJA</w:t>
      </w:r>
    </w:p>
    <w:p w:rsidR="00000000" w:rsidDel="00000000" w:rsidP="00000000" w:rsidRDefault="00000000" w:rsidRPr="00000000" w14:paraId="00000032">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 xml:space="preserve">NPWP:</w:t>
      </w:r>
      <w:r w:rsidDel="00000000" w:rsidR="00000000" w:rsidRPr="00000000">
        <w:rPr>
          <w:b w:val="1"/>
          <w:bCs w:val="1"/>
          <w:rtl w:val="0"/>
        </w:rPr>
        <w:t xml:space="preserve"> 60.273.460.0-429.000</w:t>
      </w:r>
    </w:p>
    <w:p w:rsidR="00000000" w:rsidDel="00000000" w:rsidP="00000000" w:rsidRDefault="00000000" w:rsidRPr="00000000" w14:paraId="00000033">
      <w:pPr>
        <w:pageBreakBefore w:val="0"/>
        <w:widowControl w:val="0"/>
        <w:numPr>
          <w:ilvl w:val="0"/>
          <w:numId w:val="7"/>
        </w:numPr>
        <w:pBdr>
          <w:top w:space="0" w:sz="0" w:val="nil"/>
          <w:left w:space="0" w:sz="0" w:val="nil"/>
          <w:bottom w:space="0" w:sz="0" w:val="nil"/>
          <w:right w:space="0" w:sz="0" w:val="nil"/>
          <w:between w:space="0" w:sz="0" w:val="nil"/>
        </w:pBdr>
        <w:spacing w:after="0" w:afterAutospacing="0" w:before="244" w:line="360" w:lineRule="auto"/>
        <w:ind w:left="720" w:right="-122.5984251968498" w:hanging="360"/>
        <w:jc w:val="both"/>
        <w:rPr>
          <w:color w:val="000000"/>
        </w:rPr>
      </w:pPr>
      <w:r w:rsidDel="00000000" w:rsidR="00000000" w:rsidRPr="00000000">
        <w:rPr>
          <w:color w:val="000000"/>
          <w:rtl w:val="0"/>
        </w:rPr>
        <w:t xml:space="preserve">PARA PIHAK sepakat untuk melaksanakan kewajiban pembayaran pajak yang muncul akibat pelaksanaan PERJANJIAN ini. Seluruh kewajiban pembayaran pajak yang muncul akibat pelaksanaan pembayaran ini menjadi beban dan tanggung jawab masing-masing PIHAK sesuai dengan ketentuan hukum yang berlaku di bidang perpajakan, baik yang langsung berkaitan dengan PERJANJIAN ini maupun yang tidak.</w:t>
      </w:r>
    </w:p>
    <w:p w:rsidR="00000000" w:rsidDel="00000000" w:rsidP="00000000" w:rsidRDefault="00000000" w:rsidRPr="00000000" w14:paraId="00000034">
      <w:pPr>
        <w:pageBreakBefore w:val="0"/>
        <w:widowControl w:val="0"/>
        <w:numPr>
          <w:ilvl w:val="0"/>
          <w:numId w:val="7"/>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u w:val="none"/>
        </w:rPr>
      </w:pPr>
      <w:r w:rsidDel="00000000" w:rsidR="00000000" w:rsidRPr="00000000">
        <w:rPr>
          <w:rtl w:val="0"/>
        </w:rPr>
        <w:t xml:space="preserve">PIHAK PERTAMA wajib mengirimkan bukti potong PPh Final ke PIHAK KEDUA.</w:t>
      </w:r>
    </w:p>
    <w:p w:rsidR="00000000" w:rsidDel="00000000" w:rsidP="00000000" w:rsidRDefault="00000000" w:rsidRPr="00000000" w14:paraId="00000035">
      <w:pPr>
        <w:widowControl w:val="0"/>
        <w:spacing w:line="360" w:lineRule="auto"/>
        <w:ind w:right="-122.5984251968498"/>
        <w:jc w:val="center"/>
        <w:rPr>
          <w:b w:val="1"/>
          <w:bCs w:val="1"/>
        </w:rPr>
      </w:pPr>
      <w:r w:rsidDel="00000000" w:rsidR="00000000" w:rsidRPr="00000000">
        <w:rPr>
          <w:rtl w:val="0"/>
        </w:rPr>
      </w:r>
    </w:p>
    <w:p w:rsidR="00000000" w:rsidDel="00000000" w:rsidP="00000000" w:rsidRDefault="00000000" w:rsidRPr="00000000" w14:paraId="00000036">
      <w:pPr>
        <w:widowControl w:val="0"/>
        <w:spacing w:line="360" w:lineRule="auto"/>
        <w:ind w:right="-122.5984251968498"/>
        <w:jc w:val="center"/>
        <w:rPr>
          <w:b w:val="1"/>
          <w:bCs w:val="1"/>
        </w:rPr>
      </w:pPr>
      <w:r w:rsidDel="00000000" w:rsidR="00000000" w:rsidRPr="00000000">
        <w:rPr>
          <w:rtl w:val="0"/>
        </w:rPr>
      </w:r>
    </w:p>
    <w:p w:rsidR="00000000" w:rsidDel="00000000" w:rsidP="00000000" w:rsidRDefault="00000000" w:rsidRPr="00000000" w14:paraId="00000037">
      <w:pPr>
        <w:widowControl w:val="0"/>
        <w:spacing w:line="360" w:lineRule="auto"/>
        <w:ind w:right="-122.5984251968498"/>
        <w:jc w:val="center"/>
        <w:rPr>
          <w:b w:val="1"/>
          <w:bCs w:val="1"/>
        </w:rPr>
      </w:pPr>
      <w:r w:rsidDel="00000000" w:rsidR="00000000" w:rsidRPr="00000000">
        <w:rPr>
          <w:b w:val="1"/>
          <w:bCs w:val="1"/>
          <w:rtl w:val="0"/>
        </w:rPr>
        <w:t xml:space="preserve">PASAL 4</w:t>
      </w:r>
    </w:p>
    <w:p w:rsidR="00000000" w:rsidDel="00000000" w:rsidP="00000000" w:rsidRDefault="00000000" w:rsidRPr="00000000" w14:paraId="00000038">
      <w:pPr>
        <w:widowControl w:val="0"/>
        <w:spacing w:line="360" w:lineRule="auto"/>
        <w:ind w:right="-122.5984251968498"/>
        <w:jc w:val="center"/>
        <w:rPr>
          <w:b w:val="1"/>
          <w:bCs w:val="1"/>
          <w:color w:val="000000"/>
        </w:rPr>
      </w:pPr>
      <w:r w:rsidDel="00000000" w:rsidR="00000000" w:rsidRPr="00000000">
        <w:rPr>
          <w:b w:val="1"/>
          <w:bCs w:val="1"/>
          <w:rtl w:val="0"/>
        </w:rPr>
        <w:t xml:space="preserve">PERNYATAAN &amp; JAMINAN</w:t>
      </w:r>
      <w:r w:rsidDel="00000000" w:rsidR="00000000" w:rsidRPr="00000000">
        <w:rPr>
          <w:rtl w:val="0"/>
        </w:rPr>
      </w:r>
    </w:p>
    <w:p w:rsidR="00000000" w:rsidDel="00000000" w:rsidP="00000000" w:rsidRDefault="00000000" w:rsidRPr="00000000" w14:paraId="00000039">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Sehubungan dengan PERJANJIAN ini dan segala akibat hukumnya, masing-masing PIHAK dengan ini menyatakan dan menjamin hal-hal sebagai berikut: </w:t>
      </w:r>
      <w:r w:rsidDel="00000000" w:rsidR="00000000" w:rsidRPr="00000000">
        <w:rPr>
          <w:rtl w:val="0"/>
        </w:rPr>
      </w:r>
    </w:p>
    <w:p w:rsidR="00000000" w:rsidDel="00000000" w:rsidP="00000000" w:rsidRDefault="00000000" w:rsidRPr="00000000" w14:paraId="0000003A">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Masing-masing PIHAK merupakan pihak yang berhak dan berwenang serta memiliki izin-izin yang diperlukan untuk melaksanakan kewajibannya berdasarkan PERJANJIAN ini;</w:t>
      </w:r>
      <w:r w:rsidDel="00000000" w:rsidR="00000000" w:rsidRPr="00000000">
        <w:rPr>
          <w:rtl w:val="0"/>
        </w:rPr>
      </w:r>
    </w:p>
    <w:p w:rsidR="00000000" w:rsidDel="00000000" w:rsidP="00000000" w:rsidRDefault="00000000" w:rsidRPr="00000000" w14:paraId="0000003B">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Perwakilan dari masing-masing PIHAK yang menandatangani PERJANJIAN ini berwenang penuh untuk bertindak untuk dan atas nama masing-masing PIHAK dan telah memperoleh kuasa atau izin yang diperlukan guna mewakili masing-masing PIHAK tersebut untuk menandatangani dan melaksanakan ketentuan-ketentuan dalam PERJANJIAN ini; </w:t>
      </w:r>
    </w:p>
    <w:p w:rsidR="00000000" w:rsidDel="00000000" w:rsidP="00000000" w:rsidRDefault="00000000" w:rsidRPr="00000000" w14:paraId="0000003C">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Pembuatan PERJANJIAN ini dan pelaksanaannya tidak bertentangan atau melanggar suatu perjanjian yang didalamnya PIHAK KEDUA maupun PIHAK PERTAMA merupakan suatu pihak, atau melanggar undang-undang atau hukum atau penetapan, keputusan dan perintah Pengadilan, peraturan atau ketentuan dari instansi pemerintah yang kepadanya PIHAK KEDUA maupun PIHAK PERTAMA tunduk. </w:t>
      </w:r>
    </w:p>
    <w:p w:rsidR="00000000" w:rsidDel="00000000" w:rsidP="00000000" w:rsidRDefault="00000000" w:rsidRPr="00000000" w14:paraId="0000003D">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pPr>
      <w:r w:rsidDel="00000000" w:rsidR="00000000" w:rsidRPr="00000000">
        <w:rPr>
          <w:color w:val="000000"/>
          <w:rtl w:val="0"/>
        </w:rPr>
        <w:t xml:space="preserve">Sehubungan dengan PERJANJIAN ini dan segala akibat hukumnya, PIHAK PERTAMA dengan ini</w:t>
      </w:r>
      <w:r w:rsidDel="00000000" w:rsidR="00000000" w:rsidRPr="00000000">
        <w:rPr>
          <w:rtl w:val="0"/>
        </w:rPr>
        <w:t xml:space="preserve"> </w:t>
      </w:r>
      <w:r w:rsidDel="00000000" w:rsidR="00000000" w:rsidRPr="00000000">
        <w:rPr>
          <w:color w:val="000000"/>
          <w:rtl w:val="0"/>
        </w:rPr>
        <w:t xml:space="preserve">menyatakan dan menjamin hal-hal sebagai berikut: </w:t>
      </w:r>
      <w:r w:rsidDel="00000000" w:rsidR="00000000" w:rsidRPr="00000000">
        <w:rPr>
          <w:rtl w:val="0"/>
        </w:rPr>
      </w:r>
    </w:p>
    <w:p w:rsidR="00000000" w:rsidDel="00000000" w:rsidP="00000000" w:rsidRDefault="00000000" w:rsidRPr="00000000" w14:paraId="0000003E">
      <w:pPr>
        <w:pageBreakBefore w:val="0"/>
        <w:widowControl w:val="0"/>
        <w:numPr>
          <w:ilvl w:val="0"/>
          <w:numId w:val="6"/>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PERTAMA telah didirikan berdasarkan hukum Republik Indonesia, dan memiliki kekuasaan penuh untuk melaksanakan kewajibannya berdasarkan PERJANJIAN ini; </w:t>
      </w:r>
    </w:p>
    <w:p w:rsidR="00000000" w:rsidDel="00000000" w:rsidP="00000000" w:rsidRDefault="00000000" w:rsidRPr="00000000" w14:paraId="0000003F">
      <w:pPr>
        <w:pageBreakBefore w:val="0"/>
        <w:widowControl w:val="0"/>
        <w:numPr>
          <w:ilvl w:val="0"/>
          <w:numId w:val="6"/>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PERTAMA menyatakan dan menjamin kepada PIHAK KEDUA bahwa seluruh pernyataan dan jaminan PIHAK PERTAMA dalam PERJANJIAN ini adalah benar selama PERJANJIAN ini masih berlaku untuk PARA PIHAK; </w:t>
      </w:r>
    </w:p>
    <w:p w:rsidR="00000000" w:rsidDel="00000000" w:rsidP="00000000" w:rsidRDefault="00000000" w:rsidRPr="00000000" w14:paraId="00000040">
      <w:pPr>
        <w:pageBreakBefore w:val="0"/>
        <w:widowControl w:val="0"/>
        <w:numPr>
          <w:ilvl w:val="0"/>
          <w:numId w:val="6"/>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PERTAMA tidak dalam keadaan pailit, berada di bawah pengawasan kurator, atau likuidasi; </w:t>
      </w:r>
      <w:r w:rsidDel="00000000" w:rsidR="00000000" w:rsidRPr="00000000">
        <w:rPr>
          <w:rtl w:val="0"/>
        </w:rPr>
      </w:r>
    </w:p>
    <w:p w:rsidR="00000000" w:rsidDel="00000000" w:rsidP="00000000" w:rsidRDefault="00000000" w:rsidRPr="00000000" w14:paraId="00000041">
      <w:pPr>
        <w:pageBreakBefore w:val="0"/>
        <w:widowControl w:val="0"/>
        <w:numPr>
          <w:ilvl w:val="0"/>
          <w:numId w:val="6"/>
        </w:numPr>
        <w:pBdr>
          <w:top w:space="0" w:sz="0" w:val="nil"/>
          <w:left w:space="0" w:sz="0" w:val="nil"/>
          <w:bottom w:space="0" w:sz="0" w:val="nil"/>
          <w:right w:space="0" w:sz="0" w:val="nil"/>
          <w:between w:space="0" w:sz="0" w:val="nil"/>
        </w:pBdr>
        <w:spacing w:after="0" w:afterAutospacing="0" w:line="360" w:lineRule="auto"/>
        <w:ind w:left="1440" w:right="-122.5984251968498" w:hanging="360"/>
        <w:jc w:val="both"/>
        <w:rPr>
          <w:color w:val="000000"/>
        </w:rPr>
      </w:pPr>
      <w:r w:rsidDel="00000000" w:rsidR="00000000" w:rsidRPr="00000000">
        <w:rPr>
          <w:color w:val="000000"/>
          <w:rtl w:val="0"/>
        </w:rPr>
        <w:t xml:space="preserve">PIHAK PERTAMA akan melakukan pembayaran BIAYA JASA sesuai dengan ketentuan PERJANJIAN ini. </w:t>
      </w:r>
    </w:p>
    <w:p w:rsidR="00000000" w:rsidDel="00000000" w:rsidP="00000000" w:rsidRDefault="00000000" w:rsidRPr="00000000" w14:paraId="00000042">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Sehubungan dengan PERJANJIAN ini dan segala akibat hukumnya, PIHAK KEDUA dengan ini menyatakan dan menjamin hal-hal sebagai berikut: </w:t>
      </w:r>
      <w:r w:rsidDel="00000000" w:rsidR="00000000" w:rsidRPr="00000000">
        <w:rPr>
          <w:rtl w:val="0"/>
        </w:rPr>
      </w:r>
    </w:p>
    <w:p w:rsidR="00000000" w:rsidDel="00000000" w:rsidP="00000000" w:rsidRDefault="00000000" w:rsidRPr="00000000" w14:paraId="00000043">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telah didirikan berdasarkan hukum Republik Indonesia, dan memiliki kekuasaan penuh untuk melaksanakan kewajibannya berdasarkan PERJANJIAN ini </w:t>
      </w:r>
      <w:r w:rsidDel="00000000" w:rsidR="00000000" w:rsidRPr="00000000">
        <w:rPr>
          <w:rtl w:val="0"/>
        </w:rPr>
      </w:r>
    </w:p>
    <w:p w:rsidR="00000000" w:rsidDel="00000000" w:rsidP="00000000" w:rsidRDefault="00000000" w:rsidRPr="00000000" w14:paraId="00000044">
      <w:pPr>
        <w:pageBreakBefore w:val="0"/>
        <w:widowControl w:val="0"/>
        <w:numPr>
          <w:ilvl w:val="0"/>
          <w:numId w:val="12"/>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KEDUA adalah penyedia jasa asesmen psikologi yang berpengalaman dan kompeten dibidangnya;  </w:t>
      </w:r>
    </w:p>
    <w:p w:rsidR="00000000" w:rsidDel="00000000" w:rsidP="00000000" w:rsidRDefault="00000000" w:rsidRPr="00000000" w14:paraId="00000045">
      <w:pPr>
        <w:pageBreakBefore w:val="0"/>
        <w:widowControl w:val="0"/>
        <w:numPr>
          <w:ilvl w:val="0"/>
          <w:numId w:val="12"/>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KEDUA menyatakan dan menjamin kepada PIHAK PERTAMA bahwa seluruh pernyataan dan jaminan PIHAK KEDUA dalam PERJANJIAN ini adalah benar selama jangka waktu berlakunya PERJANJIAN ini; </w:t>
      </w:r>
    </w:p>
    <w:p w:rsidR="00000000" w:rsidDel="00000000" w:rsidP="00000000" w:rsidRDefault="00000000" w:rsidRPr="00000000" w14:paraId="00000046">
      <w:pPr>
        <w:pageBreakBefore w:val="0"/>
        <w:widowControl w:val="0"/>
        <w:numPr>
          <w:ilvl w:val="0"/>
          <w:numId w:val="12"/>
        </w:numPr>
        <w:pBdr>
          <w:top w:space="0" w:sz="0" w:val="nil"/>
          <w:left w:space="0" w:sz="0" w:val="nil"/>
          <w:bottom w:space="0" w:sz="0" w:val="nil"/>
          <w:right w:space="0" w:sz="0" w:val="nil"/>
          <w:between w:space="0" w:sz="0" w:val="nil"/>
        </w:pBdr>
        <w:spacing w:after="0" w:afterAutospacing="0" w:line="360" w:lineRule="auto"/>
        <w:ind w:left="1440" w:right="-122.5984251968498" w:hanging="360"/>
        <w:jc w:val="both"/>
        <w:rPr>
          <w:color w:val="000000"/>
        </w:rPr>
      </w:pPr>
      <w:r w:rsidDel="00000000" w:rsidR="00000000" w:rsidRPr="00000000">
        <w:rPr>
          <w:color w:val="000000"/>
          <w:rtl w:val="0"/>
        </w:rPr>
        <w:t xml:space="preserve">PIHAK KEDUA tidak dalam keadaan pailit, berada di bawah pengawasan kurator, atau likuidasi; </w:t>
      </w:r>
    </w:p>
    <w:p w:rsidR="00000000" w:rsidDel="00000000" w:rsidP="00000000" w:rsidRDefault="00000000" w:rsidRPr="00000000" w14:paraId="00000047">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akan menyediakan sumber daya manusia yang memadai serta ahli di bidangnya dalam melaksanakan kewajibannya dalam PERJANJIAN ini; </w:t>
      </w:r>
    </w:p>
    <w:p w:rsidR="00000000" w:rsidDel="00000000" w:rsidP="00000000" w:rsidRDefault="00000000" w:rsidRPr="00000000" w14:paraId="00000048">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bahwa pihak-pihak yang dilibatkan untuk melakukan pelaksanaan ASESMEN PSIKOLOGI (termasuk karyawan PIHAK KEDUA) adalah ahli di bidangnya masing-masing dan di bawah pengawasan serta merupakan tanggung-jawab dari PIHAK KEDUA; </w:t>
      </w:r>
    </w:p>
    <w:p w:rsidR="00000000" w:rsidDel="00000000" w:rsidP="00000000" w:rsidRDefault="00000000" w:rsidRPr="00000000" w14:paraId="00000049">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bertanggung-jawab atas pembuatan dan pengunggahan ASESMEN PSIKOLOGI; </w:t>
      </w:r>
    </w:p>
    <w:p w:rsidR="00000000" w:rsidDel="00000000" w:rsidP="00000000" w:rsidRDefault="00000000" w:rsidRPr="00000000" w14:paraId="0000004A">
      <w:pPr>
        <w:pageBreakBefore w:val="0"/>
        <w:widowControl w:val="0"/>
        <w:numPr>
          <w:ilvl w:val="0"/>
          <w:numId w:val="12"/>
        </w:numPr>
        <w:pBdr>
          <w:top w:space="0" w:sz="0" w:val="nil"/>
          <w:left w:space="0" w:sz="0" w:val="nil"/>
          <w:bottom w:space="0" w:sz="0" w:val="nil"/>
          <w:right w:space="0" w:sz="0" w:val="nil"/>
          <w:between w:space="0" w:sz="0" w:val="nil"/>
        </w:pBdr>
        <w:spacing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tidak akan adanya tuntutan, klaim, kerugian atau kerusakan langsung pada PIHAK PERTAMA yang muncul ketika PIHAK KEDUA menjalankan kewajibannya berdasarkan PERJANJIAN ini. </w:t>
      </w:r>
    </w:p>
    <w:p w:rsidR="00000000" w:rsidDel="00000000" w:rsidP="00000000" w:rsidRDefault="00000000" w:rsidRPr="00000000" w14:paraId="0000004B">
      <w:pPr>
        <w:widowControl w:val="0"/>
        <w:spacing w:line="360" w:lineRule="auto"/>
        <w:ind w:right="-122.5984251968498"/>
        <w:jc w:val="cente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4C">
      <w:pPr>
        <w:widowControl w:val="0"/>
        <w:spacing w:line="360" w:lineRule="auto"/>
        <w:ind w:right="-122.5984251968498"/>
        <w:jc w:val="center"/>
        <w:rPr>
          <w:b w:val="1"/>
          <w:bCs w:val="1"/>
        </w:rPr>
      </w:pPr>
      <w:r w:rsidDel="00000000" w:rsidR="00000000" w:rsidRPr="00000000">
        <w:rPr>
          <w:b w:val="1"/>
          <w:bCs w:val="1"/>
          <w:rtl w:val="0"/>
        </w:rPr>
        <w:t xml:space="preserve">PASAL 5</w:t>
      </w:r>
    </w:p>
    <w:p w:rsidR="00000000" w:rsidDel="00000000" w:rsidP="00000000" w:rsidRDefault="00000000" w:rsidRPr="00000000" w14:paraId="0000004D">
      <w:pPr>
        <w:widowControl w:val="0"/>
        <w:spacing w:line="360" w:lineRule="auto"/>
        <w:ind w:right="-122.5984251968498"/>
        <w:jc w:val="center"/>
        <w:rPr>
          <w:b w:val="1"/>
          <w:bCs w:val="1"/>
          <w:color w:val="000000"/>
        </w:rPr>
      </w:pPr>
      <w:r w:rsidDel="00000000" w:rsidR="00000000" w:rsidRPr="00000000">
        <w:rPr>
          <w:b w:val="1"/>
          <w:bCs w:val="1"/>
          <w:rtl w:val="0"/>
        </w:rPr>
        <w:t xml:space="preserve">KERAHASIAAN</w:t>
      </w:r>
      <w:r w:rsidDel="00000000" w:rsidR="00000000" w:rsidRPr="00000000">
        <w:rPr>
          <w:rtl w:val="0"/>
        </w:rPr>
      </w:r>
    </w:p>
    <w:p w:rsidR="00000000" w:rsidDel="00000000" w:rsidP="00000000" w:rsidRDefault="00000000" w:rsidRPr="00000000" w14:paraId="0000004E">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Semua data, dokumen, catatan atau informasi dalam bentuk apapun yang diberikan oleh PIHAK PERTAMA kepada PIHAK KEDUA terkait dengan pelaksanaan Perjanjian termasuk isi Perjanjian merupakan informasi yang bersifat rahasia. PIHAK KEDUA untuk waktu tidak terbatas harus memberlakukan informasi rahasia ini sebagai rahasia dan harus menjamin agar pegawai-pegawainya, pekerja-pekerjanya, maupun orang-orang yang bekerja untuknya akan menjaga kerahasiaan informasi yang diterima atau diperolehnya dengan cara apapun juga dari PIHAK PERTAMA. </w:t>
      </w:r>
    </w:p>
    <w:p w:rsidR="00000000" w:rsidDel="00000000" w:rsidP="00000000" w:rsidRDefault="00000000" w:rsidRPr="00000000" w14:paraId="0000004F">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PIHAK KEDUA wajib untuk menjaga kerahasiaan informasi dan setuju bahwa informasi rahasia tersebut hanya akan digunakan untuk melaksanakan kewajibannya sesuai PERJANJIAN ini, serta menjamin bahwa PIHAKnya tidak akan menggunakan, menyebarluaskan, mengungkapkan, memperbanyak, memperjualbelikan, mengalihkan, memberikan ataupun menggunakan materi PIHAK PERTAMA kepada pihak ketiga, baik untuk kepentingan promosi maupun untuk kegiatan yang mendatangkan keuntungan komersial bagi PIHAK KEDUA, tanpa mendapatkan persetujuan tertulis terlebih dahulu dari PIHAK PERTAMA. </w:t>
      </w:r>
    </w:p>
    <w:p w:rsidR="00000000" w:rsidDel="00000000" w:rsidP="00000000" w:rsidRDefault="00000000" w:rsidRPr="00000000" w14:paraId="00000050">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PIHAK KEDUA dengan ini setuju untuk menanggung seluruh kerugian yang diderita oleh PIHAK PERTAMA, sebagai akibat langsung maupun tidak langsung dari kesalahan PIHAK KEDUA dalam menjaga kerahasiaan informasi. </w:t>
      </w:r>
    </w:p>
    <w:p w:rsidR="00000000" w:rsidDel="00000000" w:rsidP="00000000" w:rsidRDefault="00000000" w:rsidRPr="00000000" w14:paraId="00000051">
      <w:pPr>
        <w:pageBreakBefore w:val="0"/>
        <w:widowControl w:val="0"/>
        <w:numPr>
          <w:ilvl w:val="0"/>
          <w:numId w:val="16"/>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color w:val="000000"/>
          <w:rtl w:val="0"/>
        </w:rPr>
        <w:t xml:space="preserve">Dalam hal PIHAK KEDUA lalai dalam melaksanakan kewajibannya sebagaimana diatur dalam Pasal ini, maka PIHAK PERTAMA berhak untuk melakukan segala upaya dan tindakan hukum</w:t>
      </w:r>
      <w:r w:rsidDel="00000000" w:rsidR="00000000" w:rsidRPr="00000000">
        <w:rPr>
          <w:rtl w:val="0"/>
        </w:rPr>
        <w:t xml:space="preserve"> </w:t>
      </w:r>
      <w:r w:rsidDel="00000000" w:rsidR="00000000" w:rsidRPr="00000000">
        <w:rPr>
          <w:color w:val="000000"/>
          <w:rtl w:val="0"/>
        </w:rPr>
        <w:t xml:space="preserve">sesuai dengan peraturan perundangan yang berlaku guna membela dan mempertahankan haknya.</w:t>
      </w:r>
      <w:r w:rsidDel="00000000" w:rsidR="00000000" w:rsidRPr="00000000">
        <w:rPr>
          <w:rtl w:val="0"/>
        </w:rPr>
      </w:r>
    </w:p>
    <w:p w:rsidR="00000000" w:rsidDel="00000000" w:rsidP="00000000" w:rsidRDefault="00000000" w:rsidRPr="00000000" w14:paraId="00000052">
      <w:pPr>
        <w:widowControl w:val="0"/>
        <w:spacing w:line="360" w:lineRule="auto"/>
        <w:ind w:right="-122.5984251968498"/>
        <w:jc w:val="center"/>
        <w:rPr>
          <w:b w:val="1"/>
          <w:bCs w:val="1"/>
        </w:rPr>
      </w:pPr>
      <w:r w:rsidDel="00000000" w:rsidR="00000000" w:rsidRPr="00000000">
        <w:rPr>
          <w:b w:val="1"/>
          <w:bCs w:val="1"/>
          <w:rtl w:val="0"/>
        </w:rPr>
        <w:t xml:space="preserve">PASAL 6</w:t>
      </w:r>
    </w:p>
    <w:p w:rsidR="00000000" w:rsidDel="00000000" w:rsidP="00000000" w:rsidRDefault="00000000" w:rsidRPr="00000000" w14:paraId="00000053">
      <w:pPr>
        <w:widowControl w:val="0"/>
        <w:spacing w:line="360" w:lineRule="auto"/>
        <w:ind w:right="-122.5984251968498"/>
        <w:jc w:val="center"/>
        <w:rPr>
          <w:b w:val="1"/>
          <w:bCs w:val="1"/>
          <w:color w:val="000000"/>
        </w:rPr>
      </w:pPr>
      <w:r w:rsidDel="00000000" w:rsidR="00000000" w:rsidRPr="00000000">
        <w:rPr>
          <w:b w:val="1"/>
          <w:bCs w:val="1"/>
          <w:rtl w:val="0"/>
        </w:rPr>
        <w:t xml:space="preserve">HAK KEKAYAAN INTELEKTUAL</w:t>
      </w:r>
      <w:r w:rsidDel="00000000" w:rsidR="00000000" w:rsidRPr="00000000">
        <w:rPr>
          <w:rtl w:val="0"/>
        </w:rPr>
      </w:r>
    </w:p>
    <w:p w:rsidR="00000000" w:rsidDel="00000000" w:rsidP="00000000" w:rsidRDefault="00000000" w:rsidRPr="00000000" w14:paraId="00000054">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 ”</w:t>
      </w:r>
      <w:r w:rsidDel="00000000" w:rsidR="00000000" w:rsidRPr="00000000">
        <w:rPr>
          <w:b w:val="1"/>
          <w:bCs w:val="1"/>
          <w:color w:val="000000"/>
          <w:rtl w:val="0"/>
        </w:rPr>
        <w:t xml:space="preserve">HKI</w:t>
      </w:r>
      <w:r w:rsidDel="00000000" w:rsidR="00000000" w:rsidRPr="00000000">
        <w:rPr>
          <w:color w:val="000000"/>
          <w:rtl w:val="0"/>
        </w:rPr>
        <w:t xml:space="preserve">” berarti seluruh kategori hak kekayaan intelektual berdasarkan peraturan perundang-undangan di bidang hak kekayaan intelektual yang berlaku di Indonesia. </w:t>
      </w:r>
    </w:p>
    <w:p w:rsidR="00000000" w:rsidDel="00000000" w:rsidP="00000000" w:rsidRDefault="00000000" w:rsidRPr="00000000" w14:paraId="00000055">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Setiap dan seluruh HKI, baik yang telah dimiliki langsung oleh masing-masing PIHAK ataupun yang dimiliki oleh pihak lain yang berhubungan dengan masing-masing PIHAK (baik induk perusahaan, anak perusahaan, ataupun perusahaan lainnya yang terafiliasi dengan masing-masing PIHAK atau dengan pihak ketiga lainnya) akan tetap menjadi milik masing-masing PIHAK tersebut. </w:t>
      </w:r>
    </w:p>
    <w:p w:rsidR="00000000" w:rsidDel="00000000" w:rsidP="00000000" w:rsidRDefault="00000000" w:rsidRPr="00000000" w14:paraId="00000056">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Bahwa atas setiap HKI milik pihak ketiga yang digunakan oleh PIHAK KEDUA sehubungan dengan pelaksanaan PERJANJIAN , PIHAK KEDUA menjamin kepada PIHAK PERTAMA bahwa PIHAK KEDUA telah mendapatkan persetujuan dan lisensi dari pemilik(-pemilik)nya dan oleh karenanya HKI tersebut dapat digunakan untuk jangka waktu yang tidak terbatas dan PIHAK PERTAMA tetap berhak untuk menggunakannya dan PIHAK PERTAMA tidak berkewajiban untuk memberikan kompensasi dalam bentuk apapun terhadap pemiliknya sehubungan dengan penggunaan tersebut. </w:t>
      </w:r>
    </w:p>
    <w:p w:rsidR="00000000" w:rsidDel="00000000" w:rsidP="00000000" w:rsidRDefault="00000000" w:rsidRPr="00000000" w14:paraId="00000057">
      <w:pPr>
        <w:pageBreakBefore w:val="0"/>
        <w:widowControl w:val="0"/>
        <w:numPr>
          <w:ilvl w:val="0"/>
          <w:numId w:val="9"/>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Kecuali ditentukan lain dalam PERJANJIAN , tidak ada satu pun ketentuan dalam PERJANJIAN ini yang dapat ditafsirkan sebagai pemberian hak untuk menggunakan atau pemberian lisensi oleh salah satu PIHAK kepada PIHAK lainnya untuk menggunakan HKI tersebut.</w:t>
      </w:r>
    </w:p>
    <w:p w:rsidR="00000000" w:rsidDel="00000000" w:rsidP="00000000" w:rsidRDefault="00000000" w:rsidRPr="00000000" w14:paraId="00000058">
      <w:pPr>
        <w:widowControl w:val="0"/>
        <w:spacing w:line="360" w:lineRule="auto"/>
        <w:ind w:right="-122.5984251968498"/>
        <w:jc w:val="center"/>
        <w:rPr>
          <w:b w:val="1"/>
          <w:bCs w:val="1"/>
        </w:rPr>
      </w:pPr>
      <w:r w:rsidDel="00000000" w:rsidR="00000000" w:rsidRPr="00000000">
        <w:rPr>
          <w:b w:val="1"/>
          <w:bCs w:val="1"/>
          <w:rtl w:val="0"/>
        </w:rPr>
        <w:t xml:space="preserve">PASAL 7</w:t>
      </w:r>
    </w:p>
    <w:p w:rsidR="00000000" w:rsidDel="00000000" w:rsidP="00000000" w:rsidRDefault="00000000" w:rsidRPr="00000000" w14:paraId="00000059">
      <w:pPr>
        <w:widowControl w:val="0"/>
        <w:spacing w:line="360" w:lineRule="auto"/>
        <w:ind w:right="-122.5984251968498"/>
        <w:jc w:val="center"/>
        <w:rPr>
          <w:b w:val="1"/>
          <w:bCs w:val="1"/>
          <w:color w:val="000000"/>
        </w:rPr>
      </w:pPr>
      <w:r w:rsidDel="00000000" w:rsidR="00000000" w:rsidRPr="00000000">
        <w:rPr>
          <w:b w:val="1"/>
          <w:bCs w:val="1"/>
          <w:rtl w:val="0"/>
        </w:rPr>
        <w:t xml:space="preserve">PERISTIWA CIDERA JANJI</w:t>
      </w:r>
      <w:r w:rsidDel="00000000" w:rsidR="00000000" w:rsidRPr="00000000">
        <w:rPr>
          <w:rtl w:val="0"/>
        </w:rPr>
      </w:r>
    </w:p>
    <w:p w:rsidR="00000000" w:rsidDel="00000000" w:rsidP="00000000" w:rsidRDefault="00000000" w:rsidRPr="00000000" w14:paraId="0000005A">
      <w:pPr>
        <w:pageBreakBefore w:val="0"/>
        <w:widowControl w:val="0"/>
        <w:numPr>
          <w:ilvl w:val="0"/>
          <w:numId w:val="8"/>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Peristiwa cidera janji ini meliputi segala kewajiban PARA PIHAK yang ditetapkan dalam PERJANJIAN ini, dan dapat dianggap telah </w:t>
      </w:r>
      <w:r w:rsidDel="00000000" w:rsidR="00000000" w:rsidRPr="00000000">
        <w:rPr>
          <w:rtl w:val="0"/>
        </w:rPr>
        <w:t xml:space="preserve">C</w:t>
      </w:r>
      <w:r w:rsidDel="00000000" w:rsidR="00000000" w:rsidRPr="00000000">
        <w:rPr>
          <w:color w:val="000000"/>
          <w:rtl w:val="0"/>
        </w:rPr>
        <w:t xml:space="preserve">idera Janji dalam hal: </w:t>
      </w:r>
      <w:r w:rsidDel="00000000" w:rsidR="00000000" w:rsidRPr="00000000">
        <w:rPr>
          <w:rtl w:val="0"/>
        </w:rPr>
      </w:r>
    </w:p>
    <w:p w:rsidR="00000000" w:rsidDel="00000000" w:rsidP="00000000" w:rsidRDefault="00000000" w:rsidRPr="00000000" w14:paraId="0000005B">
      <w:pPr>
        <w:pageBreakBefore w:val="0"/>
        <w:widowControl w:val="0"/>
        <w:numPr>
          <w:ilvl w:val="0"/>
          <w:numId w:val="20"/>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Salah satu PIHAK tidak melaksanakan kewajibannya sesuai dengan ketetapan pada PERJANJIAN; atau </w:t>
      </w:r>
    </w:p>
    <w:p w:rsidR="00000000" w:rsidDel="00000000" w:rsidP="00000000" w:rsidRDefault="00000000" w:rsidRPr="00000000" w14:paraId="0000005C">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Salah satu PIHAK melaksanakan apa yang dijanjikan tetapi tidak sebagaimana yang telah diperjanjikan; atau </w:t>
      </w:r>
    </w:p>
    <w:p w:rsidR="00000000" w:rsidDel="00000000" w:rsidP="00000000" w:rsidRDefault="00000000" w:rsidRPr="00000000" w14:paraId="0000005D">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pPr>
      <w:r w:rsidDel="00000000" w:rsidR="00000000" w:rsidRPr="00000000">
        <w:rPr>
          <w:color w:val="000000"/>
          <w:rtl w:val="0"/>
        </w:rPr>
        <w:t xml:space="preserve">Salah satu PIHAK melaksanakan apa yang dijanjikan tetapi mengalami keterlambatan;</w:t>
      </w:r>
      <w:r w:rsidDel="00000000" w:rsidR="00000000" w:rsidRPr="00000000">
        <w:rPr>
          <w:rtl w:val="0"/>
        </w:rPr>
        <w:t xml:space="preserve"> </w:t>
      </w:r>
      <w:r w:rsidDel="00000000" w:rsidR="00000000" w:rsidRPr="00000000">
        <w:rPr>
          <w:color w:val="000000"/>
          <w:rtl w:val="0"/>
        </w:rPr>
        <w:t xml:space="preserve">atau </w:t>
      </w:r>
    </w:p>
    <w:p w:rsidR="00000000" w:rsidDel="00000000" w:rsidP="00000000" w:rsidRDefault="00000000" w:rsidRPr="00000000" w14:paraId="0000005E">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Salah satu PIHAK tertentu melakukan sesuatu yang menurut PERJANJIAN tidak boleh dilakukan. </w:t>
      </w:r>
    </w:p>
    <w:p w:rsidR="00000000" w:rsidDel="00000000" w:rsidP="00000000" w:rsidRDefault="00000000" w:rsidRPr="00000000" w14:paraId="0000005F">
      <w:pPr>
        <w:pageBreakBefore w:val="0"/>
        <w:widowControl w:val="0"/>
        <w:pBdr>
          <w:top w:space="0" w:sz="0" w:val="nil"/>
          <w:left w:space="0" w:sz="0" w:val="nil"/>
          <w:bottom w:space="0" w:sz="0" w:val="nil"/>
          <w:right w:space="0" w:sz="0" w:val="nil"/>
          <w:between w:space="0" w:sz="0" w:val="nil"/>
        </w:pBdr>
        <w:spacing w:line="360" w:lineRule="auto"/>
        <w:ind w:left="1440" w:right="-122.5984251968498" w:firstLine="0"/>
        <w:jc w:val="both"/>
        <w:rPr/>
      </w:pPr>
      <w:r w:rsidDel="00000000" w:rsidR="00000000" w:rsidRPr="00000000">
        <w:rPr>
          <w:rtl w:val="0"/>
        </w:rPr>
      </w:r>
    </w:p>
    <w:p w:rsidR="00000000" w:rsidDel="00000000" w:rsidP="00000000" w:rsidRDefault="00000000" w:rsidRPr="00000000" w14:paraId="00000060">
      <w:pPr>
        <w:pageBreakBefore w:val="0"/>
        <w:widowControl w:val="0"/>
        <w:pBdr>
          <w:top w:space="0" w:sz="0" w:val="nil"/>
          <w:left w:space="0" w:sz="0" w:val="nil"/>
          <w:bottom w:space="0" w:sz="0" w:val="nil"/>
          <w:right w:space="0" w:sz="0" w:val="nil"/>
          <w:between w:space="0" w:sz="0" w:val="nil"/>
        </w:pBdr>
        <w:spacing w:line="360" w:lineRule="auto"/>
        <w:ind w:left="2188" w:right="-122.5984251968498" w:firstLine="0"/>
        <w:jc w:val="cente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61">
      <w:pPr>
        <w:widowControl w:val="0"/>
        <w:spacing w:line="360" w:lineRule="auto"/>
        <w:ind w:right="-122.5984251968498"/>
        <w:jc w:val="center"/>
        <w:rPr>
          <w:b w:val="1"/>
          <w:bCs w:val="1"/>
        </w:rPr>
      </w:pPr>
      <w:r w:rsidDel="00000000" w:rsidR="00000000" w:rsidRPr="00000000">
        <w:rPr>
          <w:b w:val="1"/>
          <w:bCs w:val="1"/>
          <w:rtl w:val="0"/>
        </w:rPr>
        <w:t xml:space="preserve">PASAL 8</w:t>
      </w:r>
    </w:p>
    <w:p w:rsidR="00000000" w:rsidDel="00000000" w:rsidP="00000000" w:rsidRDefault="00000000" w:rsidRPr="00000000" w14:paraId="00000062">
      <w:pPr>
        <w:widowControl w:val="0"/>
        <w:spacing w:line="360" w:lineRule="auto"/>
        <w:ind w:right="-122.5984251968498"/>
        <w:jc w:val="center"/>
        <w:rPr>
          <w:b w:val="1"/>
          <w:bCs w:val="1"/>
          <w:color w:val="000000"/>
        </w:rPr>
      </w:pPr>
      <w:r w:rsidDel="00000000" w:rsidR="00000000" w:rsidRPr="00000000">
        <w:rPr>
          <w:b w:val="1"/>
          <w:bCs w:val="1"/>
          <w:rtl w:val="0"/>
        </w:rPr>
        <w:t xml:space="preserve">JANGKA WAKTU DAN PENGAKHIRAN PERJANJIAN</w:t>
      </w:r>
      <w:r w:rsidDel="00000000" w:rsidR="00000000" w:rsidRPr="00000000">
        <w:rPr>
          <w:rtl w:val="0"/>
        </w:rPr>
      </w:r>
    </w:p>
    <w:p w:rsidR="00000000" w:rsidDel="00000000" w:rsidP="00000000" w:rsidRDefault="00000000" w:rsidRPr="00000000" w14:paraId="00000063">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PERJANJIAN ini berlaku efektif sejak penandatanganan PERJANJIAN dan akan terus berlaku selama masing-masing PIHAK melakukan pemenuhan atas seluruh kewajiban pembayaran sebagaimana dipersyaratkan oleh PERJANJIAN ini. </w:t>
      </w:r>
    </w:p>
    <w:p w:rsidR="00000000" w:rsidDel="00000000" w:rsidP="00000000" w:rsidRDefault="00000000" w:rsidRPr="00000000" w14:paraId="00000064">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pPr>
      <w:r w:rsidDel="00000000" w:rsidR="00000000" w:rsidRPr="00000000">
        <w:rPr>
          <w:color w:val="000000"/>
          <w:rtl w:val="0"/>
        </w:rPr>
        <w:t xml:space="preserve">PARA PIHAK berhak untuk mengakhiri PERJANJIAN ini secara sepihak dalam</w:t>
      </w:r>
      <w:r w:rsidDel="00000000" w:rsidR="00000000" w:rsidRPr="00000000">
        <w:rPr>
          <w:rtl w:val="0"/>
        </w:rPr>
        <w:t xml:space="preserve"> </w:t>
      </w:r>
      <w:r w:rsidDel="00000000" w:rsidR="00000000" w:rsidRPr="00000000">
        <w:rPr>
          <w:color w:val="000000"/>
          <w:rtl w:val="0"/>
        </w:rPr>
        <w:t xml:space="preserve">hal: </w:t>
      </w:r>
      <w:r w:rsidDel="00000000" w:rsidR="00000000" w:rsidRPr="00000000">
        <w:rPr>
          <w:rtl w:val="0"/>
        </w:rPr>
      </w:r>
    </w:p>
    <w:p w:rsidR="00000000" w:rsidDel="00000000" w:rsidP="00000000" w:rsidRDefault="00000000" w:rsidRPr="00000000" w14:paraId="00000065">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Salah satu dari PARA PIHAK tanpa persetujuan tertulis terlebih dahulu dari PIHAK LAINNYA mengalihkan sebagian atau seluruh kewajibannya yang tercantum di dalam PERJANJIAN ini kepada pihak lain; atau </w:t>
      </w:r>
    </w:p>
    <w:p w:rsidR="00000000" w:rsidDel="00000000" w:rsidP="00000000" w:rsidRDefault="00000000" w:rsidRPr="00000000" w14:paraId="00000066">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tidak dapat menyelesaikan pelaksanaan ASESMEN PSIKOLOGI sesuai dengan ketentuan dalam PERJANJIAN ini; atau </w:t>
      </w:r>
    </w:p>
    <w:p w:rsidR="00000000" w:rsidDel="00000000" w:rsidP="00000000" w:rsidRDefault="00000000" w:rsidRPr="00000000" w14:paraId="00000067">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pPr>
      <w:r w:rsidDel="00000000" w:rsidR="00000000" w:rsidRPr="00000000">
        <w:rPr>
          <w:color w:val="000000"/>
          <w:rtl w:val="0"/>
        </w:rPr>
        <w:t xml:space="preserve">Terjadinya salah satu peristiwa cidera janji sebagaimana diatur dalam Pasal</w:t>
      </w:r>
      <w:r w:rsidDel="00000000" w:rsidR="00000000" w:rsidRPr="00000000">
        <w:rPr>
          <w:rtl w:val="0"/>
        </w:rPr>
        <w:t xml:space="preserve"> </w:t>
      </w:r>
      <w:r w:rsidDel="00000000" w:rsidR="00000000" w:rsidRPr="00000000">
        <w:rPr>
          <w:color w:val="000000"/>
          <w:rtl w:val="0"/>
        </w:rPr>
        <w:t xml:space="preserve">PERJANJIAN ini. </w:t>
      </w:r>
    </w:p>
    <w:p w:rsidR="00000000" w:rsidDel="00000000" w:rsidP="00000000" w:rsidRDefault="00000000" w:rsidRPr="00000000" w14:paraId="00000068">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PIHAK PERTAMA atau PIHAK KEDUA membatalkan atau memutuskan PERJANJIAN ini sebelum waktu yang telah disepakati, maka PIHAK yang membatalkan akan dikenai sanksi sebesar 100% (seratus persen) dari nilai BIAYA JASA, kecuali terjadi Keadaan Memaksa dan/atau terpenuhinya keadaan pada ayat 1 dan ayat 2 Pasal ini. </w:t>
      </w:r>
    </w:p>
    <w:p w:rsidR="00000000" w:rsidDel="00000000" w:rsidP="00000000" w:rsidRDefault="00000000" w:rsidRPr="00000000" w14:paraId="00000069">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Pembatalan atas PERJANJIAN ini tidak membatalkan segala kewajiban PARA PIHAK yang masih belum dilaksanakan sebelum terjadinya pembatalan PERJANJIAN. </w:t>
      </w:r>
    </w:p>
    <w:p w:rsidR="00000000" w:rsidDel="00000000" w:rsidP="00000000" w:rsidRDefault="00000000" w:rsidRPr="00000000" w14:paraId="0000006A">
      <w:pPr>
        <w:pageBreakBefore w:val="0"/>
        <w:widowControl w:val="0"/>
        <w:numPr>
          <w:ilvl w:val="0"/>
          <w:numId w:val="10"/>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Dalam hal terjadinya pembatalan PERJANJIAN, PARA PIHAK sepakat untuk mengenyampingkan berlakunya ketentuan Pasal 1266 Kitab Undang-undang Hukum Perdata hingga dengan sendirinya tidak diperlukan suatu keputusan pengadilan dalam pembatalan PERJANJIAN ini. </w:t>
      </w:r>
    </w:p>
    <w:p w:rsidR="00000000" w:rsidDel="00000000" w:rsidP="00000000" w:rsidRDefault="00000000" w:rsidRPr="00000000" w14:paraId="0000006B">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9 </w:t>
      </w:r>
    </w:p>
    <w:p w:rsidR="00000000" w:rsidDel="00000000" w:rsidP="00000000" w:rsidRDefault="00000000" w:rsidRPr="00000000" w14:paraId="0000006C">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KEADAAN MEMAKSA </w:t>
      </w:r>
    </w:p>
    <w:p w:rsidR="00000000" w:rsidDel="00000000" w:rsidP="00000000" w:rsidRDefault="00000000" w:rsidRPr="00000000" w14:paraId="0000006D">
      <w:pPr>
        <w:pageBreakBefore w:val="0"/>
        <w:widowControl w:val="0"/>
        <w:numPr>
          <w:ilvl w:val="0"/>
          <w:numId w:val="19"/>
        </w:numPr>
        <w:pBdr>
          <w:top w:space="0" w:sz="0" w:val="nil"/>
          <w:left w:space="0" w:sz="0" w:val="nil"/>
          <w:bottom w:space="0" w:sz="0" w:val="nil"/>
          <w:right w:space="0" w:sz="0" w:val="nil"/>
          <w:between w:space="0" w:sz="0" w:val="nil"/>
        </w:pBdr>
        <w:spacing w:after="0" w:afterAutospacing="0" w:before="374" w:line="360" w:lineRule="auto"/>
        <w:ind w:left="720" w:right="-122.5984251968498" w:hanging="360"/>
        <w:jc w:val="both"/>
        <w:rPr>
          <w:color w:val="000000"/>
        </w:rPr>
      </w:pPr>
      <w:r w:rsidDel="00000000" w:rsidR="00000000" w:rsidRPr="00000000">
        <w:rPr>
          <w:color w:val="000000"/>
          <w:rtl w:val="0"/>
        </w:rPr>
        <w:t xml:space="preserve">KEADAAN MEMAKSA yaitu peristiwa yang terjadi di luar kekuasaan PARA PIHAK termasuk tetapi tidak terbatas pada huru-hara, epidemi, banjir, pemogokan umum, perang, perubahan peraturan perundang-undangan, kekacauan sosial, gempa bumi yang menyebabkan salah satu PIHAK tidak dapat melaksanakan kewajibannya sesuai dengan ketentuan yang diatur dalam PERJANJIAN ini. </w:t>
      </w:r>
    </w:p>
    <w:p w:rsidR="00000000" w:rsidDel="00000000" w:rsidP="00000000" w:rsidRDefault="00000000" w:rsidRPr="00000000" w14:paraId="0000006E">
      <w:pPr>
        <w:pageBreakBefore w:val="0"/>
        <w:widowControl w:val="0"/>
        <w:numPr>
          <w:ilvl w:val="0"/>
          <w:numId w:val="1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Dalam hal terjadinya peristiwa KEADAAN MEMAKSA, maka PIHAK yang terkena KEADAAN MEMAKSA wajib untuk memberitahu PIHAK lainnya secara tertulis selambat-lambatnya 7 (tujuh) hari kalender terhitung sejak terjadinya peristiwa tersebut. </w:t>
      </w:r>
    </w:p>
    <w:p w:rsidR="00000000" w:rsidDel="00000000" w:rsidP="00000000" w:rsidRDefault="00000000" w:rsidRPr="00000000" w14:paraId="0000006F">
      <w:pPr>
        <w:pageBreakBefore w:val="0"/>
        <w:widowControl w:val="0"/>
        <w:numPr>
          <w:ilvl w:val="0"/>
          <w:numId w:val="19"/>
        </w:numPr>
        <w:pBdr>
          <w:top w:space="0" w:sz="0" w:val="nil"/>
          <w:left w:space="0" w:sz="0" w:val="nil"/>
          <w:bottom w:space="0" w:sz="0" w:val="nil"/>
          <w:right w:space="0" w:sz="0" w:val="nil"/>
          <w:between w:space="0" w:sz="0" w:val="nil"/>
        </w:pBdr>
        <w:spacing w:after="0" w:afterAutospacing="0" w:line="360" w:lineRule="auto"/>
        <w:ind w:left="720" w:right="-122.5984251968498" w:hanging="360"/>
        <w:jc w:val="both"/>
        <w:rPr>
          <w:color w:val="000000"/>
        </w:rPr>
      </w:pPr>
      <w:r w:rsidDel="00000000" w:rsidR="00000000" w:rsidRPr="00000000">
        <w:rPr>
          <w:color w:val="000000"/>
          <w:rtl w:val="0"/>
        </w:rPr>
        <w:t xml:space="preserve">Apabila terjadi keterlambatan dalam pemberitahuan oleh PIHAK yang terkena KEADAAN MEMAKSA kepada PIHAK lainnya maka alasan KEADAAN MEMAKSA tersebut dinyatakan tidak dapat diterima, dan PIHAK yang terkena KEADAAN MEMAKSA berkewajiban untuk tetap memenuhi kewajibannya berdasarkan PERJANJIAN ini. Kecuali terdapat alasan yang kuat dan dapat diterima oleh PIHAK lainnya, mengenai hal-hal yang menyebabkan terjadinya keterlambatan tersebut. </w:t>
      </w:r>
    </w:p>
    <w:p w:rsidR="00000000" w:rsidDel="00000000" w:rsidP="00000000" w:rsidRDefault="00000000" w:rsidRPr="00000000" w14:paraId="00000070">
      <w:pPr>
        <w:pageBreakBefore w:val="0"/>
        <w:widowControl w:val="0"/>
        <w:numPr>
          <w:ilvl w:val="0"/>
          <w:numId w:val="19"/>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Jika PIHAK yang terkena KEADAAN MEMAKSA telah memberitahukan secara tertulis sesuai dengan ayat (2) Pasal ini atau terlambat memberitahukan namun dapat memberikan alasan yang kuat dan dapat diterima oleh PIHAK lainnya sesuai dengan ayat (3) Pasal ini, maka PARA PIHAK sepakat untuk memperpanjang jangka waktu PERJANJIAN selama keadaan memaksa tersebut berlangsung. </w:t>
      </w:r>
      <w:r w:rsidDel="00000000" w:rsidR="00000000" w:rsidRPr="00000000">
        <w:rPr>
          <w:rtl w:val="0"/>
        </w:rPr>
      </w:r>
    </w:p>
    <w:p w:rsidR="00000000" w:rsidDel="00000000" w:rsidP="00000000" w:rsidRDefault="00000000" w:rsidRPr="00000000" w14:paraId="00000071">
      <w:pPr>
        <w:widowControl w:val="0"/>
        <w:spacing w:line="360" w:lineRule="auto"/>
        <w:ind w:right="-122.5984251968498"/>
        <w:jc w:val="center"/>
        <w:rPr>
          <w:b w:val="1"/>
          <w:bCs w:val="1"/>
        </w:rPr>
      </w:pPr>
      <w:r w:rsidDel="00000000" w:rsidR="00000000" w:rsidRPr="00000000">
        <w:rPr>
          <w:b w:val="1"/>
          <w:bCs w:val="1"/>
          <w:rtl w:val="0"/>
        </w:rPr>
        <w:t xml:space="preserve">PASAL 10</w:t>
      </w:r>
    </w:p>
    <w:p w:rsidR="00000000" w:rsidDel="00000000" w:rsidP="00000000" w:rsidRDefault="00000000" w:rsidRPr="00000000" w14:paraId="00000072">
      <w:pPr>
        <w:pageBreakBefore w:val="0"/>
        <w:widowControl w:val="0"/>
        <w:pBdr>
          <w:top w:space="0" w:sz="0" w:val="nil"/>
          <w:left w:space="0" w:sz="0" w:val="nil"/>
          <w:bottom w:space="0" w:sz="0" w:val="nil"/>
          <w:right w:space="0" w:sz="0" w:val="nil"/>
          <w:between w:space="0" w:sz="0" w:val="nil"/>
        </w:pBdr>
        <w:spacing w:line="360" w:lineRule="auto"/>
        <w:ind w:left="1350" w:right="-122.5984251968498" w:hanging="641.3385826771653"/>
        <w:jc w:val="center"/>
        <w:rPr>
          <w:b w:val="1"/>
          <w:bCs w:val="1"/>
          <w:color w:val="000000"/>
        </w:rPr>
      </w:pPr>
      <w:r w:rsidDel="00000000" w:rsidR="00000000" w:rsidRPr="00000000">
        <w:rPr>
          <w:b w:val="1"/>
          <w:bCs w:val="1"/>
          <w:color w:val="000000"/>
          <w:rtl w:val="0"/>
        </w:rPr>
        <w:t xml:space="preserve">HUKUM YANG BERLAKU &amp; PENYELESAIAN SENGKETA </w:t>
      </w:r>
    </w:p>
    <w:p w:rsidR="00000000" w:rsidDel="00000000" w:rsidP="00000000" w:rsidRDefault="00000000" w:rsidRPr="00000000" w14:paraId="00000073">
      <w:pPr>
        <w:pageBreakBefore w:val="0"/>
        <w:widowControl w:val="0"/>
        <w:numPr>
          <w:ilvl w:val="0"/>
          <w:numId w:val="15"/>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PERJANJIAN ini ditafsirkan sesuai dengan, dan diberlakukan dalam segala hal berdasarkan, </w:t>
      </w:r>
      <w:r w:rsidDel="00000000" w:rsidR="00000000" w:rsidRPr="00000000">
        <w:rPr>
          <w:rtl w:val="0"/>
        </w:rPr>
        <w:t xml:space="preserve">H</w:t>
      </w:r>
      <w:r w:rsidDel="00000000" w:rsidR="00000000" w:rsidRPr="00000000">
        <w:rPr>
          <w:color w:val="000000"/>
          <w:rtl w:val="0"/>
        </w:rPr>
        <w:t xml:space="preserve">ukum</w:t>
      </w:r>
      <w:r w:rsidDel="00000000" w:rsidR="00000000" w:rsidRPr="00000000">
        <w:rPr>
          <w:rtl w:val="0"/>
        </w:rPr>
        <w:t xml:space="preserve"> Republik Indonesia</w:t>
      </w:r>
      <w:r w:rsidDel="00000000" w:rsidR="00000000" w:rsidRPr="00000000">
        <w:rPr>
          <w:rtl w:val="0"/>
        </w:rPr>
      </w:r>
    </w:p>
    <w:p w:rsidR="00000000" w:rsidDel="00000000" w:rsidP="00000000" w:rsidRDefault="00000000" w:rsidRPr="00000000" w14:paraId="00000074">
      <w:pPr>
        <w:pageBreakBefore w:val="0"/>
        <w:widowControl w:val="0"/>
        <w:numPr>
          <w:ilvl w:val="0"/>
          <w:numId w:val="15"/>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terjadi perselisihan, perbedaan pendapat maupun sengketa yang timbul sehubungan atau sebagai akibat dari PERJANJIAN ini, maka PARA PIHAK akan menyelesaikannya dengan musyawarah dan penuh itikad baik untuk mencapai mufakat. </w:t>
      </w:r>
    </w:p>
    <w:p w:rsidR="00000000" w:rsidDel="00000000" w:rsidP="00000000" w:rsidRDefault="00000000" w:rsidRPr="00000000" w14:paraId="00000075">
      <w:pPr>
        <w:pageBreakBefore w:val="0"/>
        <w:widowControl w:val="0"/>
        <w:numPr>
          <w:ilvl w:val="0"/>
          <w:numId w:val="15"/>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color w:val="000000"/>
          <w:rtl w:val="0"/>
        </w:rPr>
        <w:t xml:space="preserve">Apabila penyelesaian secara musyawarah tidak dapat tercapai setelah lewatnya waktu 30 (tiga puluh) hari setelah pertemuan pertama PARA PIHAK, maka PARA PIHAK sepakat untuk menyelesaikan perselisihan tersebut melalui dan menurut peraturan Badan Arbitrase Nasional Indonesia (BANI) di Jakarta. Keputusan BANI tersebut mengikat PARA PIHAK sebagai putusan</w:t>
      </w:r>
      <w:r w:rsidDel="00000000" w:rsidR="00000000" w:rsidRPr="00000000">
        <w:rPr>
          <w:rtl w:val="0"/>
        </w:rPr>
        <w:t xml:space="preserve"> </w:t>
      </w:r>
      <w:r w:rsidDel="00000000" w:rsidR="00000000" w:rsidRPr="00000000">
        <w:rPr>
          <w:color w:val="000000"/>
          <w:rtl w:val="0"/>
        </w:rPr>
        <w:t xml:space="preserve">yang final. </w:t>
      </w:r>
    </w:p>
    <w:p w:rsidR="00000000" w:rsidDel="00000000" w:rsidP="00000000" w:rsidRDefault="00000000" w:rsidRPr="00000000" w14:paraId="00000076">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rtl w:val="0"/>
        </w:rPr>
      </w:r>
    </w:p>
    <w:p w:rsidR="00000000" w:rsidDel="00000000" w:rsidP="00000000" w:rsidRDefault="00000000" w:rsidRPr="00000000" w14:paraId="00000077">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rtl w:val="0"/>
        </w:rPr>
      </w:r>
    </w:p>
    <w:p w:rsidR="00000000" w:rsidDel="00000000" w:rsidP="00000000" w:rsidRDefault="00000000" w:rsidRPr="00000000" w14:paraId="00000078">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1</w:t>
      </w:r>
      <w:r w:rsidDel="00000000" w:rsidR="00000000" w:rsidRPr="00000000">
        <w:rPr>
          <w:b w:val="1"/>
          <w:bCs w:val="1"/>
          <w:rtl w:val="0"/>
        </w:rPr>
        <w:t xml:space="preserve">1</w:t>
      </w:r>
      <w:r w:rsidDel="00000000" w:rsidR="00000000" w:rsidRPr="00000000">
        <w:rPr>
          <w:b w:val="1"/>
          <w:bCs w:val="1"/>
          <w:color w:val="000000"/>
          <w:rtl w:val="0"/>
        </w:rPr>
        <w:t xml:space="preserve"> </w:t>
      </w:r>
    </w:p>
    <w:p w:rsidR="00000000" w:rsidDel="00000000" w:rsidP="00000000" w:rsidRDefault="00000000" w:rsidRPr="00000000" w14:paraId="00000079">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LAIN-LAIN </w:t>
      </w:r>
    </w:p>
    <w:p w:rsidR="00000000" w:rsidDel="00000000" w:rsidP="00000000" w:rsidRDefault="00000000" w:rsidRPr="00000000" w14:paraId="0000007A">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Setiap perubahan, pengurangan, dan/atau penambahan atas isi dari PERJANJIAN ini hanya dapat dilakukan berdasarkan kesepakatan PARA PIHAK dan akan dituangkan ke dalam suatu addendum yang merupakan bagian yang tidak dapat dipisahkan dari PERJANJIAN ini. </w:t>
      </w:r>
      <w:r w:rsidDel="00000000" w:rsidR="00000000" w:rsidRPr="00000000">
        <w:rPr>
          <w:rtl w:val="0"/>
        </w:rPr>
      </w:r>
    </w:p>
    <w:p w:rsidR="00000000" w:rsidDel="00000000" w:rsidP="00000000" w:rsidRDefault="00000000" w:rsidRPr="00000000" w14:paraId="0000007B">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Masing-masing PIHAK tidak dapat mengalihkan sebagian atau seluruh isi dari PERJANJIAN ini kepada pihak lain tanpa persetujuan terlebih dahulu dari PIHAK lainnya. </w:t>
      </w:r>
      <w:r w:rsidDel="00000000" w:rsidR="00000000" w:rsidRPr="00000000">
        <w:rPr>
          <w:rtl w:val="0"/>
        </w:rPr>
      </w:r>
    </w:p>
    <w:p w:rsidR="00000000" w:rsidDel="00000000" w:rsidP="00000000" w:rsidRDefault="00000000" w:rsidRPr="00000000" w14:paraId="0000007C">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satu atau lebih ketentuan PERJANJIAN ini tidak dapat dilaksanakan, tidak sah atau bertentangan dalam hal apapun berdasarkan hukum yang berlaku, maka keberlakuan dan keabsahan ketentuan-ketentuan lain yang ada wajib dipisahkan dan tetap berlaku dalam hal apapun. </w:t>
      </w:r>
      <w:r w:rsidDel="00000000" w:rsidR="00000000" w:rsidRPr="00000000">
        <w:rPr>
          <w:rtl w:val="0"/>
        </w:rPr>
      </w:r>
    </w:p>
    <w:p w:rsidR="00000000" w:rsidDel="00000000" w:rsidP="00000000" w:rsidRDefault="00000000" w:rsidRPr="00000000" w14:paraId="0000007D">
      <w:pPr>
        <w:pageBreakBefore w:val="0"/>
        <w:widowControl w:val="0"/>
        <w:numPr>
          <w:ilvl w:val="0"/>
          <w:numId w:val="4"/>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Jika salah satu PIHAK tidak atau belum menuntut pemenuhan suatu prestasi atau kewajiban dari PIHAK lainnya yang wajib dilakukan berdasarkan ketentuan yang diatur dalam PERJANJIAN ini, maka hal demikian tidak boleh ditafsirkan sebagai pelepasan hak dari PIHAK yang dapat menuntut kepada PIHAK yang berkewajiban. </w:t>
      </w:r>
      <w:r w:rsidDel="00000000" w:rsidR="00000000" w:rsidRPr="00000000">
        <w:rPr>
          <w:rtl w:val="0"/>
        </w:rPr>
      </w:r>
    </w:p>
    <w:p w:rsidR="00000000" w:rsidDel="00000000" w:rsidP="00000000" w:rsidRDefault="00000000" w:rsidRPr="00000000" w14:paraId="0000007E">
      <w:pPr>
        <w:pageBreakBefore w:val="0"/>
        <w:widowControl w:val="0"/>
        <w:pBdr>
          <w:top w:space="0" w:sz="0" w:val="nil"/>
          <w:left w:space="0" w:sz="0" w:val="nil"/>
          <w:bottom w:space="0" w:sz="0" w:val="nil"/>
          <w:right w:space="0" w:sz="0" w:val="nil"/>
          <w:between w:space="0" w:sz="0" w:val="nil"/>
        </w:pBdr>
        <w:spacing w:after="200" w:before="110" w:line="360" w:lineRule="auto"/>
        <w:ind w:left="0" w:right="-122.5984251968498" w:firstLine="0"/>
        <w:jc w:val="both"/>
        <w:rPr>
          <w:color w:val="000000"/>
        </w:rPr>
      </w:pPr>
      <w:r w:rsidDel="00000000" w:rsidR="00000000" w:rsidRPr="00000000">
        <w:rPr>
          <w:color w:val="000000"/>
          <w:rtl w:val="0"/>
        </w:rPr>
        <w:t xml:space="preserve">Demikian PERJANJIAN ini dibuat dalam rangkap 2 (dua) masing-masing asli dengan isi dan bunyi yang sama, dibubuhi materai yang cukup serta mempunyai kekuatan hukum yang sama setelah ditandatangani oleh kedua belah PIHAK pada hari dan tanggal tersebut di atas.</w:t>
      </w:r>
    </w:p>
    <w:p w:rsidR="00000000" w:rsidDel="00000000" w:rsidP="00000000" w:rsidRDefault="00000000" w:rsidRPr="00000000" w14:paraId="0000007F">
      <w:pPr>
        <w:pageBreakBefore w:val="0"/>
        <w:widowControl w:val="0"/>
        <w:pBdr>
          <w:top w:space="0" w:sz="0" w:val="nil"/>
          <w:left w:space="0" w:sz="0" w:val="nil"/>
          <w:bottom w:space="0" w:sz="0" w:val="nil"/>
          <w:right w:space="0" w:sz="0" w:val="nil"/>
          <w:between w:space="0" w:sz="0" w:val="nil"/>
        </w:pBdr>
        <w:spacing w:after="200" w:before="110" w:line="360" w:lineRule="auto"/>
        <w:ind w:left="0" w:right="-122.5984251968498" w:firstLine="0"/>
        <w:jc w:val="both"/>
        <w:rPr/>
      </w:pPr>
      <w:r w:rsidDel="00000000" w:rsidR="00000000" w:rsidRPr="00000000">
        <w:rPr>
          <w:rtl w:val="0"/>
        </w:rPr>
      </w:r>
    </w:p>
    <w:p w:rsidR="00000000" w:rsidDel="00000000" w:rsidP="00000000" w:rsidRDefault="00000000" w:rsidRPr="00000000" w14:paraId="00000080">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 xml:space="preserve">PIHAK PERTAMA</w:t>
        <w:tab/>
        <w:tab/>
        <w:tab/>
        <w:tab/>
        <w:tab/>
        <w:t xml:space="preserve">PIHAK KEDUA</w:t>
      </w:r>
    </w:p>
    <w:p w:rsidR="00000000" w:rsidDel="00000000" w:rsidP="00000000" w:rsidRDefault="00000000" w:rsidRPr="00000000" w14:paraId="00000081">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PT Template Test Psikotes</w:t>
        <w:tab/>
        <w:tab/>
        <w:tab/>
        <w:tab/>
        <w:tab/>
        <w:tab/>
        <w:tab/>
        <w:t>PT ESPE RUMAH KREATIF INDONESIA</w:t>
      </w:r>
    </w:p>
    <w:p w:rsidR="00000000" w:rsidDel="00000000" w:rsidP="00000000" w:rsidRDefault="00000000" w:rsidRPr="00000000" w14:paraId="00000082">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3">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 xml:space="preserve">       </w:t>
      </w:r>
    </w:p>
    <w:p w:rsidR="00000000" w:rsidDel="00000000" w:rsidP="00000000" w:rsidRDefault="00000000" w:rsidRPr="00000000" w14:paraId="00000084">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5">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6">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b w:val="1"/>
          <w:bCs w:val="1"/>
        </w:rPr>
      </w:pPr>
      <w:r w:rsidDel="00000000" w:rsidR="00000000" w:rsidRPr="00000000">
        <w:rPr>
          <w:b w:val="1"/>
          <w:bCs w:val="1"/>
          <w:rtl w:val="0"/>
        </w:rPr>
        <w:t>Citra Dewi</w:t>
        <w:tab/>
        <w:tab/>
        <w:tab/>
        <w:tab/>
        <w:tab/>
        <w:tab/>
        <w:tab/>
        <w:t>Harnum</w:t>
      </w:r>
      <w:r w:rsidDel="00000000" w:rsidR="00000000" w:rsidRPr="00000000">
        <w:rPr>
          <w:rtl w:val="0"/>
        </w:rPr>
      </w:r>
      <w:r w:rsidDel="00000000" w:rsidR="00000000" w:rsidRPr="00000000">
        <w:rPr>
          <w:b w:val="1"/>
          <w:bCs w:val="1"/>
          <w:rtl w:val="0"/>
        </w:rPr>
        <w:t xml:space="preserve"> Indah Nurvianasari</w:t>
      </w:r>
      <w:r w:rsidDel="00000000" w:rsidR="00000000" w:rsidRPr="00000000">
        <w:rPr>
          <w:rtl w:val="0"/>
        </w:rPr>
      </w:r>
    </w:p>
    <w:p w:rsidR="00000000" w:rsidDel="00000000" w:rsidP="00000000" w:rsidRDefault="00000000" w:rsidRPr="00000000" w14:paraId="00000087">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b w:val="1"/>
          <w:bCs w:val="1"/>
          <w:rtl w:val="0"/>
        </w:rPr>
        <w:t>Direktur</w:t>
        <w:tab/>
        <w:tab/>
        <w:tab/>
        <w:tab/>
        <w:tab/>
        <w:tab/>
        <w:tab/>
        <w:t>Partnership</w:t>
      </w:r>
      <w:r w:rsidDel="00000000" w:rsidR="00000000" w:rsidRPr="00000000">
        <w:rPr>
          <w:rtl w:val="0"/>
        </w:rPr>
      </w:r>
    </w:p>
    <w:p>
      <w:r/>
    </w:p>
    <w:p>
      <w:r>
        <w:rPr>
          <w:i/>
          <w:sz w:val="16"/>
        </w:rPr>
        <w:t>DISCLAIMER: Dokumen ini adalah draft yang dihasilkan oleh AI dan WAJIB di-review oleh manusia sebelum digunakan atau dikirim ke pihak manapun. Dokumen ini bukan dokumen hukum sah tanpa review dan tanda tangan pihak yang berwenang.</w:t>
      </w:r>
    </w:p>
    <w:sectPr>
      <w:pgSz w:h="15840" w:w="12240" w:orient="portrait"/>
      <w:pgMar w:bottom="1440" w:top="1440" w:left="1700.7874015748032"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ID"/>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