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28 March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INV/ERK/III/2026/004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QA Strict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Jl. QA No. 1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Item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 pcs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100.000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1.000.000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550.000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5.550.000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